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ascii="Times New Roman" w:hAnsi="Times New Roman" w:eastAsia="宋体" w:cs="Times New Roman"/>
          <w:bCs/>
          <w:szCs w:val="24"/>
        </w:rPr>
      </w:pPr>
      <w:r>
        <w:rPr>
          <w:rFonts w:hint="eastAsia" w:ascii="Times New Roman" w:hAnsi="Times New Roman" w:eastAsia="宋体" w:cs="Times New Roman"/>
          <w:b/>
          <w:sz w:val="36"/>
          <w:szCs w:val="24"/>
        </w:rPr>
        <w:t>湖北省高等教育自学考试课程考试大纲</w:t>
      </w:r>
    </w:p>
    <w:p>
      <w:pPr>
        <w:ind w:firstLine="420"/>
        <w:jc w:val="center"/>
        <w:rPr>
          <w:rFonts w:ascii="Times New Roman" w:hAnsi="Times New Roman" w:eastAsia="宋体" w:cs="Times New Roman"/>
          <w:szCs w:val="24"/>
        </w:rPr>
      </w:pPr>
    </w:p>
    <w:p>
      <w:pPr>
        <w:ind w:firstLine="420"/>
        <w:jc w:val="center"/>
        <w:rPr>
          <w:rFonts w:ascii="Times New Roman" w:hAnsi="Times New Roman" w:eastAsia="宋体" w:cs="Times New Roman"/>
          <w:b/>
          <w:bCs/>
          <w:szCs w:val="24"/>
        </w:rPr>
      </w:pPr>
      <w:r>
        <w:rPr>
          <w:rFonts w:hint="eastAsia" w:ascii="Times New Roman" w:hAnsi="Times New Roman" w:eastAsia="宋体" w:cs="Times New Roman"/>
          <w:b/>
          <w:bCs/>
          <w:sz w:val="30"/>
          <w:szCs w:val="30"/>
        </w:rPr>
        <w:t xml:space="preserve">课程名称：企业投资学     </w:t>
      </w:r>
      <w:r>
        <w:rPr>
          <w:rFonts w:ascii="Times New Roman" w:hAnsi="Times New Roman" w:eastAsia="宋体" w:cs="Times New Roman"/>
          <w:b/>
          <w:bCs/>
          <w:sz w:val="30"/>
          <w:szCs w:val="30"/>
        </w:rPr>
        <w:t xml:space="preserve">    </w:t>
      </w:r>
      <w:r>
        <w:rPr>
          <w:rFonts w:hint="eastAsia" w:ascii="Times New Roman" w:hAnsi="Times New Roman" w:eastAsia="宋体" w:cs="Times New Roman"/>
          <w:b/>
          <w:bCs/>
          <w:sz w:val="30"/>
          <w:szCs w:val="30"/>
        </w:rPr>
        <w:t xml:space="preserve">       课程代码：</w:t>
      </w:r>
      <w:r>
        <w:rPr>
          <w:rFonts w:ascii="Times New Roman" w:hAnsi="Times New Roman" w:eastAsia="宋体" w:cs="Times New Roman"/>
          <w:b/>
          <w:bCs/>
          <w:sz w:val="30"/>
          <w:szCs w:val="30"/>
        </w:rPr>
        <w:t>00204</w:t>
      </w:r>
      <w:bookmarkStart w:id="0" w:name="_GoBack"/>
      <w:bookmarkEnd w:id="0"/>
    </w:p>
    <w:p>
      <w:pPr>
        <w:ind w:firstLine="420"/>
        <w:jc w:val="center"/>
        <w:rPr>
          <w:rFonts w:ascii="Times New Roman" w:hAnsi="Times New Roman" w:eastAsia="宋体" w:cs="Times New Roman"/>
          <w:b/>
          <w:bCs/>
          <w:szCs w:val="24"/>
        </w:rPr>
      </w:pPr>
      <w:r>
        <w:rPr>
          <w:rFonts w:hint="eastAsia" w:ascii="Times New Roman" w:hAnsi="Times New Roman" w:eastAsia="宋体" w:cs="Times New Roman"/>
          <w:b/>
          <w:bCs/>
          <w:szCs w:val="24"/>
        </w:rPr>
        <w:t xml:space="preserve">                                </w:t>
      </w:r>
      <w:r>
        <w:rPr>
          <w:rFonts w:ascii="Times New Roman" w:hAnsi="Times New Roman" w:eastAsia="宋体" w:cs="Times New Roman"/>
          <w:b/>
          <w:bCs/>
          <w:szCs w:val="24"/>
        </w:rPr>
        <w:t xml:space="preserve">        </w:t>
      </w:r>
      <w:r>
        <w:rPr>
          <w:rFonts w:hint="eastAsia" w:ascii="Times New Roman" w:hAnsi="Times New Roman" w:eastAsia="宋体" w:cs="Times New Roman"/>
          <w:b/>
          <w:bCs/>
          <w:szCs w:val="24"/>
        </w:rPr>
        <w:t xml:space="preserve">                    </w:t>
      </w: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一、课程性质与特点</w:t>
      </w:r>
    </w:p>
    <w:p>
      <w:pPr>
        <w:ind w:firstLine="420" w:firstLineChars="200"/>
        <w:rPr>
          <w:rFonts w:ascii="宋体" w:hAnsi="宋体" w:cs="宋体"/>
          <w:kern w:val="0"/>
          <w:szCs w:val="21"/>
        </w:rPr>
      </w:pPr>
      <w:r>
        <w:rPr>
          <w:rFonts w:hint="eastAsia" w:ascii="宋体" w:hAnsi="宋体" w:cs="宋体"/>
          <w:kern w:val="0"/>
          <w:szCs w:val="21"/>
        </w:rPr>
        <w:t>《企业投资学》是财务管理专科专业核心课。学习这门课程目的在于掌握管理企业投资与融资的基本理论、基本方法和基本技能，并能熟练运用这些理论和方法，进行企业投资与融资的分析、策划及决策。</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ind w:firstLine="420" w:firstLineChars="200"/>
        <w:rPr>
          <w:rFonts w:ascii="宋体" w:hAnsi="宋体" w:cs="宋体"/>
          <w:kern w:val="0"/>
          <w:szCs w:val="21"/>
        </w:rPr>
      </w:pPr>
      <w:r>
        <w:rPr>
          <w:rFonts w:hint="eastAsia" w:ascii="宋体" w:hAnsi="宋体" w:cs="宋体"/>
          <w:kern w:val="0"/>
          <w:szCs w:val="21"/>
        </w:rPr>
        <w:t>通过本课程的学习，要求学生了解企业投资与融资管理的基本内容，掌握企业投资与融资的分析、决策方法，并能以此指导企业的投融资实践活动。</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ind w:firstLine="420" w:firstLineChars="200"/>
        <w:rPr>
          <w:rFonts w:ascii="宋体" w:hAnsi="宋体" w:cs="宋体"/>
          <w:kern w:val="0"/>
          <w:szCs w:val="21"/>
        </w:rPr>
      </w:pPr>
      <w:r>
        <w:rPr>
          <w:rFonts w:hint="eastAsia" w:ascii="宋体" w:hAnsi="宋体" w:cs="宋体"/>
          <w:kern w:val="0"/>
          <w:szCs w:val="21"/>
        </w:rPr>
        <w:t>本课程对先行课程无严格要求，但学生如能先行学习《基础会计学》、《中级财务会计》等课程，将有助于加深对本课程内容的理解。</w:t>
      </w:r>
    </w:p>
    <w:p>
      <w:pPr>
        <w:rPr>
          <w:rFonts w:ascii="Times New Roman" w:hAnsi="Times New Roman" w:eastAsia="宋体" w:cs="Times New Roman"/>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第一章 导论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掌握投资的基本概念；了解投资学的研究对象和方法；认识影响投资的基本要素；把握投资分类方法和投资的运行模式。</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（一）投资概论（重点）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识记：投资的含义、要素、实质和分类</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理解：投资的特点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（二）投资学的研究对象（次重点）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识记：投资学的研究对象</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（三）投资学的理论基础和研究方法（一般）</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识记：投资学的理论基础</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理解：投资学的研究方法</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第二章 投资与经济发展</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一、学习目的与要求</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认识马克思主义再生产理论；了解西方经济学关于投资与经济发展的关系；把握我国社会主义市场经济条件下投资与技术进步、技术进步与经济增长的关系；掌握投资与经济发展的理论基础。</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二、考核知识点与考核目标</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（一）投资与经济增长（重点）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识记：经济增长的含义；投资乘数的含义</w:t>
      </w:r>
      <w:r>
        <w:rPr>
          <w:rFonts w:ascii="Times New Roman" w:hAnsi="Times New Roman" w:eastAsia="宋体" w:cs="Times New Roman"/>
          <w:bCs/>
          <w:sz w:val="22"/>
          <w:szCs w:val="24"/>
        </w:rPr>
        <w:t xml:space="preserve"> </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理解：经济增长的因素；投资对经济增长的影响；经济增长对投资的决定作用</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（二）投资与技术进步（次重点）</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识记：技术进步与经济增长的关系</w:t>
      </w:r>
    </w:p>
    <w:p>
      <w:pPr>
        <w:spacing w:line="390" w:lineRule="exact"/>
        <w:ind w:firstLine="422" w:firstLineChars="200"/>
        <w:jc w:val="center"/>
        <w:rPr>
          <w:rFonts w:ascii="宋体" w:hAnsi="宋体" w:eastAsia="宋体" w:cs="宋体"/>
          <w:kern w:val="0"/>
          <w:szCs w:val="21"/>
        </w:rPr>
      </w:pPr>
      <w:r>
        <w:rPr>
          <w:rFonts w:hint="eastAsia" w:ascii="Times New Roman" w:hAnsi="Times New Roman" w:eastAsia="宋体" w:cs="Times New Roman"/>
          <w:b/>
          <w:bCs/>
          <w:szCs w:val="24"/>
        </w:rPr>
        <w:t>第三章 投资体制</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掌握投资体制概念和中西方投资体制的差异；了解我国转轨中的投资体制运行机理；了解我国投资体制演进的历程；认识我国投资体制改革的指导思想和改革措施。</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eastAsia="宋体" w:cs="宋体"/>
          <w:kern w:val="0"/>
          <w:szCs w:val="21"/>
        </w:rPr>
      </w:pPr>
      <w:r>
        <w:rPr>
          <w:rFonts w:hint="eastAsia" w:ascii="宋体" w:hAnsi="宋体" w:eastAsia="宋体" w:cs="宋体"/>
          <w:kern w:val="0"/>
          <w:szCs w:val="21"/>
        </w:rPr>
        <w:t>（一）投资体制概述（重点）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识记：经济体制的概念；投资体制和投资管理体制的含义</w:t>
      </w:r>
    </w:p>
    <w:p>
      <w:pPr>
        <w:ind w:firstLine="420" w:firstLineChars="200"/>
        <w:rPr>
          <w:rFonts w:ascii="宋体" w:hAnsi="宋体" w:eastAsia="宋体" w:cs="宋体"/>
          <w:kern w:val="0"/>
          <w:szCs w:val="21"/>
        </w:rPr>
      </w:pPr>
      <w:r>
        <w:rPr>
          <w:rFonts w:hint="eastAsia" w:ascii="宋体" w:hAnsi="宋体" w:eastAsia="宋体" w:cs="宋体"/>
          <w:kern w:val="0"/>
          <w:szCs w:val="21"/>
        </w:rPr>
        <w:t>理解：投资体制与经济体制的关系</w:t>
      </w:r>
    </w:p>
    <w:p>
      <w:pPr>
        <w:ind w:firstLine="420" w:firstLineChars="200"/>
        <w:rPr>
          <w:rFonts w:ascii="宋体" w:hAnsi="宋体" w:eastAsia="宋体" w:cs="宋体"/>
          <w:kern w:val="0"/>
          <w:szCs w:val="21"/>
        </w:rPr>
      </w:pPr>
      <w:r>
        <w:rPr>
          <w:rFonts w:hint="eastAsia" w:ascii="宋体" w:hAnsi="宋体" w:eastAsia="宋体" w:cs="宋体"/>
          <w:kern w:val="0"/>
          <w:szCs w:val="21"/>
        </w:rPr>
        <w:t>（二）中外经济体制的比较（次重点）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w:t>
      </w:r>
      <w:r>
        <w:rPr>
          <w:rFonts w:ascii="宋体" w:hAnsi="宋体" w:eastAsia="宋体" w:cs="宋体"/>
          <w:kern w:val="0"/>
          <w:szCs w:val="21"/>
        </w:rPr>
        <w:t xml:space="preserve"> </w:t>
      </w:r>
      <w:r>
        <w:rPr>
          <w:rFonts w:hint="eastAsia" w:ascii="宋体" w:hAnsi="宋体" w:eastAsia="宋体" w:cs="宋体"/>
          <w:kern w:val="0"/>
          <w:szCs w:val="21"/>
        </w:rPr>
        <w:t>市场经济国家的经济体制运行机理</w:t>
      </w:r>
    </w:p>
    <w:p>
      <w:pPr>
        <w:ind w:firstLine="420" w:firstLineChars="200"/>
        <w:rPr>
          <w:rFonts w:ascii="宋体" w:hAnsi="宋体" w:eastAsia="宋体" w:cs="宋体"/>
          <w:kern w:val="0"/>
          <w:szCs w:val="21"/>
        </w:rPr>
      </w:pPr>
      <w:r>
        <w:rPr>
          <w:rFonts w:hint="eastAsia" w:ascii="宋体" w:hAnsi="宋体" w:eastAsia="宋体" w:cs="宋体"/>
          <w:kern w:val="0"/>
          <w:szCs w:val="21"/>
        </w:rPr>
        <w:t>理解：市场经济国家投资运行中的宏观经济管理；中国投资运行中的宏观经济管理</w:t>
      </w:r>
    </w:p>
    <w:p>
      <w:pPr>
        <w:ind w:firstLine="420" w:firstLineChars="200"/>
        <w:rPr>
          <w:rFonts w:ascii="宋体" w:hAnsi="宋体" w:eastAsia="宋体" w:cs="宋体"/>
          <w:kern w:val="0"/>
          <w:szCs w:val="21"/>
        </w:rPr>
      </w:pPr>
      <w:r>
        <w:rPr>
          <w:rFonts w:hint="eastAsia" w:ascii="宋体" w:hAnsi="宋体" w:eastAsia="宋体" w:cs="宋体"/>
          <w:kern w:val="0"/>
          <w:szCs w:val="21"/>
        </w:rPr>
        <w:t>应用：转轨期中国经济体制运行机理分析</w:t>
      </w:r>
    </w:p>
    <w:p>
      <w:pPr>
        <w:ind w:firstLine="420" w:firstLineChars="200"/>
        <w:rPr>
          <w:rFonts w:ascii="宋体" w:hAnsi="宋体" w:eastAsia="宋体" w:cs="宋体"/>
          <w:kern w:val="0"/>
          <w:szCs w:val="21"/>
        </w:rPr>
      </w:pPr>
      <w:r>
        <w:rPr>
          <w:rFonts w:hint="eastAsia" w:ascii="宋体" w:hAnsi="宋体" w:eastAsia="宋体" w:cs="宋体"/>
          <w:kern w:val="0"/>
          <w:szCs w:val="21"/>
        </w:rPr>
        <w:t>（三）我国的投资体制改革（一般）</w:t>
      </w:r>
    </w:p>
    <w:p>
      <w:pPr>
        <w:ind w:firstLine="420" w:firstLineChars="200"/>
        <w:rPr>
          <w:rFonts w:ascii="宋体" w:hAnsi="宋体" w:eastAsia="宋体" w:cs="宋体"/>
          <w:kern w:val="0"/>
          <w:szCs w:val="21"/>
        </w:rPr>
      </w:pPr>
      <w:r>
        <w:rPr>
          <w:rFonts w:hint="eastAsia" w:ascii="宋体" w:hAnsi="宋体" w:eastAsia="宋体" w:cs="宋体"/>
          <w:kern w:val="0"/>
          <w:szCs w:val="21"/>
        </w:rPr>
        <w:t>理解：我国投资体制改革的历程。</w:t>
      </w:r>
      <w:r>
        <w:rPr>
          <w:rFonts w:ascii="宋体" w:hAnsi="宋体" w:eastAsia="宋体" w:cs="宋体"/>
          <w:kern w:val="0"/>
          <w:szCs w:val="21"/>
        </w:rPr>
        <w:t xml:space="preserve"> </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第四章 投资结构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明确投资结构的含义；了解投资对经济结构的影响；认识投资结构与经济增长的关系；掌握投资结构合理化的标准；了解我国投资结构的演变及投资结构战略选择的内容和原则。</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（一）投资结构概述（重点）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识记：投资结构的含义和分类</w:t>
      </w:r>
      <w:r>
        <w:rPr>
          <w:rFonts w:ascii="Times New Roman" w:hAnsi="Times New Roman" w:eastAsia="宋体" w:cs="Times New Roman"/>
          <w:bCs/>
          <w:szCs w:val="24"/>
        </w:rPr>
        <w:t xml:space="preserve"> </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理解：投资结构的意义</w:t>
      </w:r>
      <w:r>
        <w:rPr>
          <w:rFonts w:ascii="Times New Roman" w:hAnsi="Times New Roman" w:eastAsia="宋体" w:cs="Times New Roman"/>
          <w:bCs/>
          <w:szCs w:val="24"/>
        </w:rPr>
        <w:t xml:space="preserve"> </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（二）投资结构与国民经济结构（次重点）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识记：国民经济结构的含义；产业结构</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理解：经济结构与经济增长的关系；经济结构影响经济增长的途径；经济结构的决定性因素</w:t>
      </w:r>
      <w:r>
        <w:rPr>
          <w:rFonts w:ascii="Times New Roman" w:hAnsi="Times New Roman" w:eastAsia="宋体" w:cs="Times New Roman"/>
          <w:bCs/>
          <w:szCs w:val="24"/>
        </w:rPr>
        <w:t xml:space="preserve"> </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（三）投资结构的选择（一般）</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识记：投资结构合理化的标准；投资结构的演变机制</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理解：投资结构战略选择的原则；投资结构合理化战略选择的内容</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第五章 融资概论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认识融资的含义和特点；明确融资的基本方式；掌握资本结构的确定方法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（一）融资概述（重点）</w:t>
      </w:r>
    </w:p>
    <w:p>
      <w:pPr>
        <w:ind w:firstLine="420" w:firstLineChars="200"/>
        <w:rPr>
          <w:rFonts w:ascii="宋体" w:hAnsi="宋体" w:cs="宋体"/>
          <w:kern w:val="0"/>
          <w:szCs w:val="21"/>
        </w:rPr>
      </w:pPr>
      <w:r>
        <w:rPr>
          <w:rFonts w:hint="eastAsia" w:ascii="宋体" w:hAnsi="宋体" w:cs="宋体"/>
          <w:kern w:val="0"/>
          <w:szCs w:val="21"/>
        </w:rPr>
        <w:t>识记：融资的含义和分类</w:t>
      </w:r>
    </w:p>
    <w:p>
      <w:pPr>
        <w:ind w:firstLine="420" w:firstLineChars="200"/>
        <w:rPr>
          <w:rFonts w:ascii="宋体" w:hAnsi="宋体" w:cs="宋体"/>
          <w:kern w:val="0"/>
          <w:szCs w:val="21"/>
        </w:rPr>
      </w:pPr>
      <w:r>
        <w:rPr>
          <w:rFonts w:hint="eastAsia" w:ascii="宋体" w:hAnsi="宋体" w:cs="宋体"/>
          <w:kern w:val="0"/>
          <w:szCs w:val="21"/>
        </w:rPr>
        <w:t>理解:直接融资与间接融资的区别</w:t>
      </w:r>
    </w:p>
    <w:p>
      <w:pPr>
        <w:ind w:firstLine="420" w:firstLineChars="200"/>
        <w:rPr>
          <w:rFonts w:ascii="宋体" w:hAnsi="宋体" w:cs="宋体"/>
          <w:kern w:val="0"/>
          <w:szCs w:val="21"/>
        </w:rPr>
      </w:pPr>
      <w:r>
        <w:rPr>
          <w:rFonts w:hint="eastAsia" w:ascii="宋体" w:hAnsi="宋体" w:cs="宋体"/>
          <w:kern w:val="0"/>
          <w:szCs w:val="21"/>
        </w:rPr>
        <w:t>（二）融资决策（次重点）</w:t>
      </w:r>
    </w:p>
    <w:p>
      <w:pPr>
        <w:ind w:firstLine="420" w:firstLineChars="200"/>
        <w:rPr>
          <w:rFonts w:ascii="宋体" w:hAnsi="宋体" w:cs="宋体"/>
          <w:kern w:val="0"/>
          <w:szCs w:val="21"/>
        </w:rPr>
      </w:pPr>
      <w:r>
        <w:rPr>
          <w:rFonts w:hint="eastAsia" w:ascii="宋体" w:hAnsi="宋体" w:cs="宋体"/>
          <w:kern w:val="0"/>
          <w:szCs w:val="21"/>
        </w:rPr>
        <w:t>识记：融资决策的意义；资本结构、资本成本的含义；财务杠杆的含义；每股利润无差别点</w:t>
      </w:r>
      <w:r>
        <w:rPr>
          <w:rFonts w:ascii="宋体" w:hAnsi="宋体" w:cs="宋体"/>
          <w:kern w:val="0"/>
          <w:szCs w:val="21"/>
        </w:rPr>
        <w:t xml:space="preserve"> </w:t>
      </w:r>
    </w:p>
    <w:p>
      <w:pPr>
        <w:ind w:firstLine="420" w:firstLineChars="200"/>
        <w:rPr>
          <w:rFonts w:ascii="宋体" w:hAnsi="宋体" w:cs="宋体"/>
          <w:kern w:val="0"/>
          <w:szCs w:val="21"/>
        </w:rPr>
      </w:pPr>
      <w:r>
        <w:rPr>
          <w:rFonts w:hint="eastAsia" w:ascii="宋体" w:hAnsi="宋体" w:cs="宋体"/>
          <w:kern w:val="0"/>
          <w:szCs w:val="21"/>
        </w:rPr>
        <w:t>理解：</w:t>
      </w:r>
      <w:r>
        <w:rPr>
          <w:rFonts w:ascii="宋体" w:hAnsi="宋体" w:cs="宋体"/>
          <w:kern w:val="0"/>
          <w:szCs w:val="21"/>
        </w:rPr>
        <w:t>融资决策的标志</w:t>
      </w:r>
    </w:p>
    <w:p>
      <w:pPr>
        <w:ind w:firstLine="420" w:firstLineChars="200"/>
        <w:rPr>
          <w:rFonts w:ascii="宋体" w:hAnsi="宋体" w:cs="宋体"/>
          <w:kern w:val="0"/>
          <w:szCs w:val="21"/>
        </w:rPr>
      </w:pPr>
      <w:r>
        <w:rPr>
          <w:rFonts w:hint="eastAsia" w:ascii="宋体" w:hAnsi="宋体" w:cs="宋体"/>
          <w:kern w:val="0"/>
          <w:szCs w:val="21"/>
        </w:rPr>
        <w:t>应用：最佳资本结构的计算</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第六章 项目融资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认识项目融资的基本概念、特点；了解项目融资和传统融资的区别；了解项目公司的组织形式；掌握项目融资的模式及其风险的控制手段。</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（一）项目融资（重点）</w:t>
      </w:r>
    </w:p>
    <w:p>
      <w:pPr>
        <w:ind w:firstLine="420" w:firstLineChars="200"/>
        <w:rPr>
          <w:rFonts w:ascii="宋体" w:hAnsi="宋体" w:cs="宋体"/>
          <w:kern w:val="0"/>
          <w:szCs w:val="21"/>
        </w:rPr>
      </w:pPr>
      <w:r>
        <w:rPr>
          <w:rFonts w:hint="eastAsia" w:ascii="宋体" w:hAnsi="宋体" w:cs="宋体"/>
          <w:kern w:val="0"/>
          <w:szCs w:val="21"/>
        </w:rPr>
        <w:t>识记：项目融资的含义；项目融资的特点；项目融资的参与者</w:t>
      </w:r>
    </w:p>
    <w:p>
      <w:pPr>
        <w:ind w:firstLine="420" w:firstLineChars="200"/>
        <w:rPr>
          <w:rFonts w:ascii="宋体" w:hAnsi="宋体" w:cs="宋体"/>
          <w:kern w:val="0"/>
          <w:szCs w:val="21"/>
        </w:rPr>
      </w:pPr>
      <w:r>
        <w:rPr>
          <w:rFonts w:hint="eastAsia" w:ascii="宋体" w:hAnsi="宋体" w:cs="宋体"/>
          <w:kern w:val="0"/>
          <w:szCs w:val="21"/>
        </w:rPr>
        <w:t>理解：项目公司的组织形式</w:t>
      </w:r>
    </w:p>
    <w:p>
      <w:pPr>
        <w:ind w:firstLine="420" w:firstLineChars="200"/>
        <w:rPr>
          <w:rFonts w:ascii="宋体" w:hAnsi="宋体" w:cs="宋体"/>
          <w:kern w:val="0"/>
          <w:szCs w:val="21"/>
        </w:rPr>
      </w:pPr>
      <w:r>
        <w:rPr>
          <w:rFonts w:hint="eastAsia" w:ascii="宋体" w:hAnsi="宋体" w:cs="宋体"/>
          <w:kern w:val="0"/>
          <w:szCs w:val="21"/>
        </w:rPr>
        <w:t>（二）项目融资模式和项目融资资金来源（次重点）</w:t>
      </w:r>
    </w:p>
    <w:p>
      <w:pPr>
        <w:ind w:firstLine="420" w:firstLineChars="200"/>
        <w:rPr>
          <w:rFonts w:ascii="宋体" w:hAnsi="宋体" w:cs="宋体"/>
          <w:kern w:val="0"/>
          <w:szCs w:val="21"/>
        </w:rPr>
      </w:pPr>
      <w:r>
        <w:rPr>
          <w:rFonts w:hint="eastAsia" w:ascii="宋体" w:hAnsi="宋体" w:cs="宋体"/>
          <w:kern w:val="0"/>
          <w:szCs w:val="21"/>
        </w:rPr>
        <w:t>识记：BOT的概念及形式；BOT项目的程序；项目融资的资金来源</w:t>
      </w:r>
    </w:p>
    <w:p>
      <w:pPr>
        <w:ind w:firstLine="420" w:firstLineChars="200"/>
        <w:rPr>
          <w:rFonts w:ascii="宋体" w:hAnsi="宋体" w:cs="宋体"/>
          <w:kern w:val="0"/>
          <w:szCs w:val="21"/>
        </w:rPr>
      </w:pPr>
      <w:r>
        <w:rPr>
          <w:rFonts w:hint="eastAsia" w:ascii="宋体" w:hAnsi="宋体" w:cs="宋体"/>
          <w:kern w:val="0"/>
          <w:szCs w:val="21"/>
        </w:rPr>
        <w:t>理解：BOT方式的优缺点</w:t>
      </w:r>
    </w:p>
    <w:p>
      <w:pPr>
        <w:ind w:firstLine="420" w:firstLineChars="200"/>
        <w:rPr>
          <w:rFonts w:ascii="宋体" w:hAnsi="宋体" w:cs="宋体"/>
          <w:kern w:val="0"/>
          <w:szCs w:val="21"/>
        </w:rPr>
      </w:pPr>
      <w:r>
        <w:rPr>
          <w:rFonts w:hint="eastAsia" w:ascii="宋体" w:hAnsi="宋体" w:cs="宋体"/>
          <w:kern w:val="0"/>
          <w:szCs w:val="21"/>
        </w:rPr>
        <w:t>（三）项目融资的风险管理（一般）</w:t>
      </w:r>
    </w:p>
    <w:p>
      <w:pPr>
        <w:ind w:firstLine="420" w:firstLineChars="200"/>
        <w:rPr>
          <w:rFonts w:ascii="宋体" w:hAnsi="宋体" w:cs="宋体"/>
          <w:kern w:val="0"/>
          <w:szCs w:val="21"/>
        </w:rPr>
      </w:pPr>
      <w:r>
        <w:rPr>
          <w:rFonts w:hint="eastAsia" w:ascii="宋体" w:hAnsi="宋体" w:cs="宋体"/>
          <w:kern w:val="0"/>
          <w:szCs w:val="21"/>
        </w:rPr>
        <w:t>识记：项目融资的系统风险；项目融资的非系统风险</w:t>
      </w:r>
    </w:p>
    <w:p>
      <w:pPr>
        <w:ind w:firstLine="420" w:firstLineChars="200"/>
        <w:rPr>
          <w:rFonts w:ascii="宋体" w:hAnsi="宋体" w:cs="宋体"/>
          <w:kern w:val="0"/>
          <w:szCs w:val="21"/>
        </w:rPr>
      </w:pPr>
      <w:r>
        <w:rPr>
          <w:rFonts w:hint="eastAsia" w:ascii="宋体" w:hAnsi="宋体" w:cs="宋体"/>
          <w:kern w:val="0"/>
          <w:szCs w:val="21"/>
        </w:rPr>
        <w:t>理解：项目风险的管理</w:t>
      </w:r>
      <w:r>
        <w:rPr>
          <w:rFonts w:ascii="宋体" w:hAnsi="宋体" w:cs="宋体"/>
          <w:kern w:val="0"/>
          <w:szCs w:val="21"/>
        </w:rPr>
        <w:t xml:space="preserve"> </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第七章 证券融资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认识证券投资融资的概念</w:t>
      </w:r>
      <w:r>
        <w:rPr>
          <w:rFonts w:hint="eastAsia" w:ascii="宋体" w:hAnsi="宋体" w:eastAsia="宋体" w:cs="宋体"/>
          <w:kern w:val="0"/>
          <w:szCs w:val="21"/>
        </w:rPr>
        <w:t>、</w:t>
      </w:r>
      <w:r>
        <w:rPr>
          <w:rFonts w:hint="eastAsia" w:ascii="宋体" w:hAnsi="宋体" w:cs="宋体"/>
          <w:kern w:val="0"/>
          <w:szCs w:val="21"/>
        </w:rPr>
        <w:t>内容和分类；明确股票与债券的分类与特点；把握股票融资</w:t>
      </w:r>
      <w:r>
        <w:rPr>
          <w:rFonts w:hint="eastAsia" w:cs="宋体" w:asciiTheme="minorEastAsia" w:hAnsiTheme="minorEastAsia"/>
          <w:kern w:val="0"/>
          <w:szCs w:val="21"/>
        </w:rPr>
        <w:t>、</w:t>
      </w:r>
      <w:r>
        <w:rPr>
          <w:rFonts w:hint="eastAsia" w:ascii="宋体" w:hAnsi="宋体" w:cs="宋体"/>
          <w:kern w:val="0"/>
          <w:szCs w:val="21"/>
        </w:rPr>
        <w:t>债券融资的基本程序</w:t>
      </w:r>
      <w:r>
        <w:rPr>
          <w:rFonts w:hint="eastAsia" w:cs="宋体" w:asciiTheme="minorEastAsia" w:hAnsiTheme="minorEastAsia"/>
          <w:kern w:val="0"/>
          <w:szCs w:val="21"/>
        </w:rPr>
        <w:t>、</w:t>
      </w:r>
      <w:r>
        <w:rPr>
          <w:rFonts w:hint="eastAsia" w:ascii="宋体" w:hAnsi="宋体" w:cs="宋体"/>
          <w:kern w:val="0"/>
          <w:szCs w:val="21"/>
        </w:rPr>
        <w:t>掌握股票融资和债券融资的方法。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（一）证券融资概述（重点）</w:t>
      </w:r>
    </w:p>
    <w:p>
      <w:pPr>
        <w:ind w:firstLine="420" w:firstLineChars="200"/>
        <w:rPr>
          <w:rFonts w:ascii="宋体" w:hAnsi="宋体" w:cs="宋体"/>
          <w:kern w:val="0"/>
          <w:szCs w:val="21"/>
        </w:rPr>
      </w:pPr>
      <w:r>
        <w:rPr>
          <w:rFonts w:hint="eastAsia" w:ascii="宋体" w:hAnsi="宋体" w:cs="宋体"/>
          <w:kern w:val="0"/>
          <w:szCs w:val="21"/>
        </w:rPr>
        <w:t>识记：证券的概念与分类；股票的概念与分类；债券的概念与分类；直接融资的含义与形式</w:t>
      </w:r>
    </w:p>
    <w:p>
      <w:pPr>
        <w:ind w:firstLine="420" w:firstLineChars="200"/>
        <w:rPr>
          <w:rFonts w:ascii="宋体" w:hAnsi="宋体" w:cs="宋体"/>
          <w:kern w:val="0"/>
          <w:szCs w:val="21"/>
        </w:rPr>
      </w:pPr>
      <w:r>
        <w:rPr>
          <w:rFonts w:hint="eastAsia" w:ascii="宋体" w:hAnsi="宋体" w:cs="宋体"/>
          <w:kern w:val="0"/>
          <w:szCs w:val="21"/>
        </w:rPr>
        <w:t>理解：普通股股东具有的权利；优先股的优缺点</w:t>
      </w:r>
    </w:p>
    <w:p>
      <w:pPr>
        <w:ind w:firstLine="420" w:firstLineChars="200"/>
        <w:rPr>
          <w:rFonts w:ascii="宋体" w:hAnsi="宋体" w:cs="宋体"/>
          <w:kern w:val="0"/>
          <w:szCs w:val="21"/>
        </w:rPr>
      </w:pPr>
      <w:r>
        <w:rPr>
          <w:rFonts w:hint="eastAsia" w:ascii="宋体" w:hAnsi="宋体" w:cs="宋体"/>
          <w:kern w:val="0"/>
          <w:szCs w:val="21"/>
        </w:rPr>
        <w:t>（二）股票融资和债券融资（次重点）</w:t>
      </w:r>
    </w:p>
    <w:p>
      <w:pPr>
        <w:ind w:firstLine="420" w:firstLineChars="200"/>
        <w:rPr>
          <w:rFonts w:ascii="宋体" w:hAnsi="宋体" w:cs="宋体"/>
          <w:kern w:val="0"/>
          <w:szCs w:val="21"/>
        </w:rPr>
      </w:pPr>
      <w:r>
        <w:rPr>
          <w:rFonts w:hint="eastAsia" w:ascii="宋体" w:hAnsi="宋体" w:cs="宋体"/>
          <w:kern w:val="0"/>
          <w:szCs w:val="21"/>
        </w:rPr>
        <w:t>识记：股票融资的含义；股票融资的阶段；股票发行的种类；股票发行的方式；股票发行的价格；股票发行的程序；债券发行方式；债券的发行条件</w:t>
      </w:r>
    </w:p>
    <w:p>
      <w:pPr>
        <w:ind w:firstLine="420" w:firstLineChars="200"/>
        <w:rPr>
          <w:rFonts w:ascii="宋体" w:hAnsi="宋体" w:cs="宋体"/>
          <w:kern w:val="0"/>
          <w:szCs w:val="21"/>
        </w:rPr>
      </w:pPr>
      <w:r>
        <w:rPr>
          <w:rFonts w:hint="eastAsia" w:ascii="宋体" w:hAnsi="宋体" w:cs="宋体"/>
          <w:kern w:val="0"/>
          <w:szCs w:val="21"/>
        </w:rPr>
        <w:t>理解：股票发行决策；债券评级的原则；债券评级的程序</w:t>
      </w:r>
    </w:p>
    <w:p>
      <w:pPr>
        <w:ind w:firstLine="420" w:firstLineChars="200"/>
        <w:rPr>
          <w:rFonts w:ascii="宋体" w:hAnsi="宋体" w:cs="宋体"/>
          <w:kern w:val="0"/>
          <w:szCs w:val="21"/>
        </w:rPr>
      </w:pPr>
      <w:r>
        <w:rPr>
          <w:rFonts w:hint="eastAsia" w:ascii="宋体" w:hAnsi="宋体" w:cs="宋体"/>
          <w:kern w:val="0"/>
          <w:szCs w:val="21"/>
        </w:rPr>
        <w:t>应用：股票融资与信贷决策的比较分析；债券融资与股票融资的比较分析</w:t>
      </w:r>
    </w:p>
    <w:p>
      <w:pPr>
        <w:ind w:firstLine="420" w:firstLineChars="200"/>
        <w:rPr>
          <w:rFonts w:ascii="宋体" w:hAnsi="宋体" w:cs="宋体"/>
          <w:kern w:val="0"/>
          <w:szCs w:val="21"/>
        </w:rPr>
      </w:pPr>
      <w:r>
        <w:rPr>
          <w:rFonts w:hint="eastAsia" w:ascii="宋体" w:hAnsi="宋体" w:cs="宋体"/>
          <w:kern w:val="0"/>
          <w:szCs w:val="21"/>
        </w:rPr>
        <w:t>（三）证券融资的风险（一般）</w:t>
      </w:r>
    </w:p>
    <w:p>
      <w:pPr>
        <w:ind w:firstLine="420" w:firstLineChars="200"/>
        <w:rPr>
          <w:rFonts w:ascii="宋体" w:hAnsi="宋体" w:cs="宋体"/>
          <w:kern w:val="0"/>
          <w:szCs w:val="21"/>
        </w:rPr>
      </w:pPr>
      <w:r>
        <w:rPr>
          <w:rFonts w:hint="eastAsia" w:ascii="宋体" w:hAnsi="宋体" w:cs="宋体"/>
          <w:kern w:val="0"/>
          <w:szCs w:val="21"/>
        </w:rPr>
        <w:t>识记：证券市场风险的类别；证券融资的风险</w:t>
      </w:r>
    </w:p>
    <w:p>
      <w:pPr>
        <w:ind w:firstLine="420" w:firstLineChars="200"/>
        <w:rPr>
          <w:rFonts w:ascii="宋体" w:hAnsi="宋体" w:cs="宋体"/>
          <w:kern w:val="0"/>
          <w:szCs w:val="21"/>
        </w:rPr>
      </w:pPr>
      <w:r>
        <w:rPr>
          <w:rFonts w:hint="eastAsia" w:ascii="宋体" w:hAnsi="宋体" w:cs="宋体"/>
          <w:kern w:val="0"/>
          <w:szCs w:val="21"/>
        </w:rPr>
        <w:t>理解：证券融资主体风险；证券市场的特殊风险</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第八章 项目投资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认识项目投资的概念和特点；明确项目、投资项目、项目投资的区别和联系；了解投资项目发展周期；掌握项目投资市场调查与预测、项目投资成本分析、项目投资条件评价等的具体内容和方法。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（一）项目投资成本分析和项目投资条件评价（重点）</w:t>
      </w:r>
    </w:p>
    <w:p>
      <w:pPr>
        <w:ind w:firstLine="420" w:firstLineChars="200"/>
        <w:rPr>
          <w:rFonts w:ascii="宋体" w:hAnsi="宋体" w:cs="宋体"/>
          <w:kern w:val="0"/>
          <w:szCs w:val="21"/>
        </w:rPr>
      </w:pPr>
      <w:r>
        <w:rPr>
          <w:rFonts w:hint="eastAsia" w:ascii="宋体" w:hAnsi="宋体" w:cs="宋体"/>
          <w:kern w:val="0"/>
          <w:szCs w:val="21"/>
        </w:rPr>
        <w:t>识记：机会成本与沉淀成本的含义；资金时间价值的含义；资源条件评价的含义；投资配套条件评价含义；环境影响评价的概念</w:t>
      </w:r>
    </w:p>
    <w:p>
      <w:pPr>
        <w:ind w:firstLine="420" w:firstLineChars="200"/>
        <w:rPr>
          <w:rFonts w:ascii="宋体" w:hAnsi="宋体" w:cs="宋体"/>
          <w:kern w:val="0"/>
          <w:szCs w:val="21"/>
        </w:rPr>
      </w:pPr>
      <w:r>
        <w:rPr>
          <w:rFonts w:hint="eastAsia" w:ascii="宋体" w:hAnsi="宋体" w:cs="宋体"/>
          <w:kern w:val="0"/>
          <w:szCs w:val="21"/>
        </w:rPr>
        <w:t>理解：投资项目技术评价的内容；技术方案评价的内容；环境影响评价的意义和主要内容</w:t>
      </w:r>
    </w:p>
    <w:p>
      <w:pPr>
        <w:ind w:firstLine="420" w:firstLineChars="200"/>
        <w:rPr>
          <w:rFonts w:ascii="宋体" w:hAnsi="宋体" w:cs="宋体"/>
          <w:kern w:val="0"/>
          <w:szCs w:val="21"/>
        </w:rPr>
      </w:pPr>
      <w:r>
        <w:rPr>
          <w:rFonts w:hint="eastAsia" w:ascii="宋体" w:hAnsi="宋体" w:cs="宋体"/>
          <w:kern w:val="0"/>
          <w:szCs w:val="21"/>
        </w:rPr>
        <w:t>应用：资金时间价值的计算</w:t>
      </w:r>
    </w:p>
    <w:p>
      <w:pPr>
        <w:ind w:firstLine="420" w:firstLineChars="200"/>
        <w:rPr>
          <w:rFonts w:ascii="宋体" w:hAnsi="宋体" w:cs="宋体"/>
          <w:kern w:val="0"/>
          <w:szCs w:val="21"/>
        </w:rPr>
      </w:pPr>
      <w:r>
        <w:rPr>
          <w:rFonts w:hint="eastAsia" w:ascii="宋体" w:hAnsi="宋体" w:cs="宋体"/>
          <w:kern w:val="0"/>
          <w:szCs w:val="21"/>
        </w:rPr>
        <w:t>（二）项目投资概述（次重点）</w:t>
      </w:r>
    </w:p>
    <w:p>
      <w:pPr>
        <w:ind w:firstLine="420" w:firstLineChars="200"/>
        <w:rPr>
          <w:rFonts w:ascii="宋体" w:hAnsi="宋体" w:cs="宋体"/>
          <w:kern w:val="0"/>
          <w:szCs w:val="21"/>
        </w:rPr>
      </w:pPr>
      <w:r>
        <w:rPr>
          <w:rFonts w:hint="eastAsia" w:ascii="宋体" w:hAnsi="宋体" w:cs="宋体"/>
          <w:kern w:val="0"/>
          <w:szCs w:val="21"/>
        </w:rPr>
        <w:t>识记：项目及其特征；投资项目发展周期的含义</w:t>
      </w:r>
    </w:p>
    <w:p>
      <w:pPr>
        <w:ind w:firstLine="420" w:firstLineChars="200"/>
        <w:rPr>
          <w:rFonts w:ascii="宋体" w:hAnsi="宋体" w:cs="宋体"/>
          <w:kern w:val="0"/>
          <w:szCs w:val="21"/>
        </w:rPr>
      </w:pPr>
      <w:r>
        <w:rPr>
          <w:rFonts w:hint="eastAsia" w:ascii="宋体" w:hAnsi="宋体" w:cs="宋体"/>
          <w:kern w:val="0"/>
          <w:szCs w:val="21"/>
        </w:rPr>
        <w:t>理解：项目投资的特点</w:t>
      </w:r>
    </w:p>
    <w:p>
      <w:pPr>
        <w:ind w:firstLine="420" w:firstLineChars="200"/>
        <w:rPr>
          <w:rFonts w:ascii="宋体" w:hAnsi="宋体" w:cs="宋体"/>
          <w:kern w:val="0"/>
          <w:szCs w:val="21"/>
        </w:rPr>
      </w:pPr>
    </w:p>
    <w:p>
      <w:pPr>
        <w:ind w:firstLine="420" w:firstLineChars="200"/>
        <w:rPr>
          <w:rFonts w:ascii="宋体" w:hAnsi="宋体" w:cs="宋体"/>
          <w:kern w:val="0"/>
          <w:szCs w:val="21"/>
        </w:rPr>
      </w:pPr>
      <w:r>
        <w:rPr>
          <w:rFonts w:hint="eastAsia" w:ascii="宋体" w:hAnsi="宋体" w:cs="宋体"/>
          <w:kern w:val="0"/>
          <w:szCs w:val="21"/>
        </w:rPr>
        <w:t>（三）项目投资的市场调查与预测（一般）</w:t>
      </w:r>
    </w:p>
    <w:p>
      <w:pPr>
        <w:ind w:firstLine="420" w:firstLineChars="200"/>
        <w:rPr>
          <w:rFonts w:ascii="宋体" w:hAnsi="宋体" w:cs="宋体"/>
          <w:kern w:val="0"/>
          <w:szCs w:val="21"/>
        </w:rPr>
      </w:pPr>
      <w:r>
        <w:rPr>
          <w:rFonts w:hint="eastAsia" w:ascii="宋体" w:hAnsi="宋体" w:cs="宋体"/>
          <w:kern w:val="0"/>
          <w:szCs w:val="21"/>
        </w:rPr>
        <w:t>识记：</w:t>
      </w:r>
      <w:r>
        <w:rPr>
          <w:rFonts w:ascii="宋体" w:hAnsi="宋体" w:cs="宋体"/>
          <w:kern w:val="0"/>
          <w:szCs w:val="21"/>
        </w:rPr>
        <w:t xml:space="preserve"> </w:t>
      </w:r>
      <w:r>
        <w:rPr>
          <w:rFonts w:hint="eastAsia" w:ascii="宋体" w:hAnsi="宋体" w:cs="宋体"/>
          <w:kern w:val="0"/>
          <w:szCs w:val="21"/>
        </w:rPr>
        <w:t>项目可行性研究的类别；市场预测的含义；市场预测的程序；市场预测的方法</w:t>
      </w:r>
    </w:p>
    <w:p>
      <w:pPr>
        <w:ind w:firstLine="420" w:firstLineChars="200"/>
        <w:rPr>
          <w:rFonts w:ascii="宋体" w:hAnsi="宋体" w:cs="宋体"/>
          <w:kern w:val="0"/>
          <w:szCs w:val="21"/>
        </w:rPr>
      </w:pPr>
      <w:r>
        <w:rPr>
          <w:rFonts w:hint="eastAsia" w:ascii="宋体" w:hAnsi="宋体" w:cs="宋体"/>
          <w:kern w:val="0"/>
          <w:szCs w:val="21"/>
        </w:rPr>
        <w:t>理解：市场调查的内容</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第九章 可行性研究与投资决策</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项目投资决策前对项目投资有关的工程、技术、经济等方面进行可行性研究的重要意义；明确可行性研究的内容及其在提高项目投资决策科学性中的作用；掌握项目投资的财务评价、经济评价和社会评价的具体内容和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（一）可行性研究的内容和作用（重点）</w:t>
      </w:r>
    </w:p>
    <w:p>
      <w:pPr>
        <w:ind w:firstLine="420" w:firstLineChars="200"/>
        <w:rPr>
          <w:rFonts w:ascii="宋体" w:hAnsi="宋体" w:cs="宋体"/>
          <w:kern w:val="0"/>
          <w:szCs w:val="21"/>
        </w:rPr>
      </w:pPr>
      <w:r>
        <w:rPr>
          <w:rFonts w:hint="eastAsia" w:ascii="宋体" w:hAnsi="宋体" w:cs="宋体"/>
          <w:kern w:val="0"/>
          <w:szCs w:val="21"/>
        </w:rPr>
        <w:t>识记：可行性研究的含义</w:t>
      </w:r>
    </w:p>
    <w:p>
      <w:pPr>
        <w:ind w:firstLine="420" w:firstLineChars="200"/>
        <w:rPr>
          <w:rFonts w:ascii="宋体" w:hAnsi="宋体" w:cs="宋体"/>
          <w:kern w:val="0"/>
          <w:szCs w:val="21"/>
        </w:rPr>
      </w:pPr>
      <w:r>
        <w:rPr>
          <w:rFonts w:hint="eastAsia" w:ascii="宋体" w:hAnsi="宋体" w:cs="宋体"/>
          <w:kern w:val="0"/>
          <w:szCs w:val="21"/>
        </w:rPr>
        <w:t>理解：可行性研究的编制依据和工作步骤；可行性研究报告的内容</w:t>
      </w:r>
    </w:p>
    <w:p>
      <w:pPr>
        <w:ind w:firstLine="420" w:firstLineChars="200"/>
        <w:rPr>
          <w:rFonts w:ascii="宋体" w:hAnsi="宋体" w:cs="宋体"/>
          <w:kern w:val="0"/>
          <w:szCs w:val="21"/>
        </w:rPr>
      </w:pPr>
      <w:r>
        <w:rPr>
          <w:rFonts w:hint="eastAsia" w:ascii="宋体" w:hAnsi="宋体" w:cs="宋体"/>
          <w:kern w:val="0"/>
          <w:szCs w:val="21"/>
        </w:rPr>
        <w:t>（二）投资项目评价（次重点）</w:t>
      </w:r>
    </w:p>
    <w:p>
      <w:pPr>
        <w:ind w:firstLine="420" w:firstLineChars="200"/>
        <w:rPr>
          <w:rFonts w:ascii="宋体" w:hAnsi="宋体" w:cs="宋体"/>
          <w:kern w:val="0"/>
          <w:szCs w:val="21"/>
        </w:rPr>
      </w:pPr>
      <w:r>
        <w:rPr>
          <w:rFonts w:hint="eastAsia" w:ascii="宋体" w:hAnsi="宋体" w:cs="宋体"/>
          <w:kern w:val="0"/>
          <w:szCs w:val="21"/>
        </w:rPr>
        <w:t>识记：项目评价的含义；项目评价的分类；项目评价的原则；财务评价的方法与步骤；项目经济评价的含义；影子价格的含义；项目社会评价的作用与范围</w:t>
      </w:r>
    </w:p>
    <w:p>
      <w:pPr>
        <w:ind w:firstLine="420" w:firstLineChars="200"/>
        <w:rPr>
          <w:rFonts w:ascii="宋体" w:hAnsi="宋体" w:cs="宋体"/>
          <w:kern w:val="0"/>
          <w:szCs w:val="21"/>
        </w:rPr>
      </w:pPr>
      <w:r>
        <w:rPr>
          <w:rFonts w:hint="eastAsia" w:ascii="宋体" w:hAnsi="宋体" w:cs="宋体"/>
          <w:kern w:val="0"/>
          <w:szCs w:val="21"/>
        </w:rPr>
        <w:t>理解：项目评价的内容；财务分析的基础数据；项目财务评价的方法及特点；社会评价的主要内容</w:t>
      </w:r>
    </w:p>
    <w:p>
      <w:pPr>
        <w:ind w:firstLine="420" w:firstLineChars="200"/>
        <w:rPr>
          <w:rFonts w:ascii="宋体" w:hAnsi="宋体" w:cs="宋体"/>
          <w:kern w:val="0"/>
          <w:szCs w:val="21"/>
        </w:rPr>
      </w:pPr>
      <w:r>
        <w:rPr>
          <w:rFonts w:hint="eastAsia" w:ascii="宋体" w:hAnsi="宋体" w:cs="宋体"/>
          <w:kern w:val="0"/>
          <w:szCs w:val="21"/>
        </w:rPr>
        <w:t>应用：项目财务评价方法的应用</w:t>
      </w:r>
    </w:p>
    <w:p>
      <w:pPr>
        <w:ind w:firstLine="420" w:firstLineChars="200"/>
        <w:rPr>
          <w:rFonts w:ascii="宋体" w:hAnsi="宋体" w:cs="宋体"/>
          <w:kern w:val="0"/>
          <w:szCs w:val="21"/>
        </w:rPr>
      </w:pPr>
      <w:r>
        <w:rPr>
          <w:rFonts w:hint="eastAsia" w:ascii="宋体" w:hAnsi="宋体" w:cs="宋体"/>
          <w:kern w:val="0"/>
          <w:szCs w:val="21"/>
        </w:rPr>
        <w:t>（三）投资项目决策（一般）</w:t>
      </w:r>
    </w:p>
    <w:p>
      <w:pPr>
        <w:ind w:firstLine="420" w:firstLineChars="200"/>
        <w:rPr>
          <w:rFonts w:ascii="宋体" w:hAnsi="宋体" w:cs="宋体"/>
          <w:kern w:val="0"/>
          <w:szCs w:val="21"/>
        </w:rPr>
      </w:pPr>
      <w:r>
        <w:rPr>
          <w:rFonts w:hint="eastAsia" w:ascii="宋体" w:hAnsi="宋体" w:cs="宋体"/>
          <w:kern w:val="0"/>
          <w:szCs w:val="21"/>
        </w:rPr>
        <w:t>识记：投资项目决策的含义；投资项目的比率</w:t>
      </w:r>
    </w:p>
    <w:p>
      <w:pPr>
        <w:ind w:firstLine="420" w:firstLineChars="200"/>
        <w:rPr>
          <w:rFonts w:ascii="宋体" w:hAnsi="宋体" w:cs="宋体"/>
          <w:kern w:val="0"/>
          <w:szCs w:val="21"/>
        </w:rPr>
      </w:pPr>
      <w:r>
        <w:rPr>
          <w:rFonts w:hint="eastAsia" w:ascii="宋体" w:hAnsi="宋体" w:cs="宋体"/>
          <w:kern w:val="0"/>
          <w:szCs w:val="21"/>
        </w:rPr>
        <w:t>理解：投资项目微观决策和宏观决策的表现；投资项目决策的基本要求；投资决策的依据；投资项目决策的保证体系</w:t>
      </w:r>
    </w:p>
    <w:p>
      <w:pPr>
        <w:ind w:firstLine="420" w:firstLineChars="200"/>
        <w:rPr>
          <w:rFonts w:ascii="宋体" w:hAnsi="宋体" w:cs="宋体"/>
          <w:kern w:val="0"/>
          <w:szCs w:val="21"/>
        </w:rPr>
      </w:pPr>
      <w:r>
        <w:rPr>
          <w:rFonts w:hint="eastAsia" w:ascii="宋体" w:hAnsi="宋体" w:cs="宋体"/>
          <w:kern w:val="0"/>
          <w:szCs w:val="21"/>
        </w:rPr>
        <w:t>应用：投资项目的比率分析</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第十章 项目投资的风险管理</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认识项目投资风险和不确定性分析的概念；明确项目投资风险管理对项目投资的重要意义；掌握项目投资的不确定性分析和风险决策的方法。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（一）项目投资的风险概述（重点）</w:t>
      </w:r>
    </w:p>
    <w:p>
      <w:pPr>
        <w:ind w:firstLine="420" w:firstLineChars="200"/>
        <w:rPr>
          <w:rFonts w:ascii="宋体" w:hAnsi="宋体" w:cs="宋体"/>
          <w:kern w:val="0"/>
          <w:szCs w:val="21"/>
        </w:rPr>
      </w:pPr>
      <w:r>
        <w:rPr>
          <w:rFonts w:hint="eastAsia" w:ascii="宋体" w:hAnsi="宋体" w:cs="宋体"/>
          <w:kern w:val="0"/>
          <w:szCs w:val="21"/>
        </w:rPr>
        <w:t>识记：不确定因素的含义；项目融资的特点；项目融资的参与者</w:t>
      </w:r>
    </w:p>
    <w:p>
      <w:pPr>
        <w:ind w:firstLine="420" w:firstLineChars="200"/>
        <w:rPr>
          <w:rFonts w:ascii="宋体" w:hAnsi="宋体" w:cs="宋体"/>
          <w:kern w:val="0"/>
          <w:szCs w:val="21"/>
        </w:rPr>
      </w:pPr>
      <w:r>
        <w:rPr>
          <w:rFonts w:hint="eastAsia" w:ascii="宋体" w:hAnsi="宋体" w:cs="宋体"/>
          <w:kern w:val="0"/>
          <w:szCs w:val="21"/>
        </w:rPr>
        <w:t>理解：项目投资风险分析</w:t>
      </w:r>
    </w:p>
    <w:p>
      <w:pPr>
        <w:ind w:firstLine="420" w:firstLineChars="200"/>
        <w:rPr>
          <w:rFonts w:ascii="宋体" w:hAnsi="宋体" w:cs="宋体"/>
          <w:kern w:val="0"/>
          <w:szCs w:val="21"/>
        </w:rPr>
      </w:pPr>
      <w:r>
        <w:rPr>
          <w:rFonts w:hint="eastAsia" w:ascii="宋体" w:hAnsi="宋体" w:cs="宋体"/>
          <w:kern w:val="0"/>
          <w:szCs w:val="21"/>
        </w:rPr>
        <w:t>（二）项目投资的不确定分析（次重点）</w:t>
      </w:r>
    </w:p>
    <w:p>
      <w:pPr>
        <w:ind w:firstLine="420" w:firstLineChars="200"/>
        <w:rPr>
          <w:rFonts w:ascii="宋体" w:hAnsi="宋体" w:cs="宋体"/>
          <w:kern w:val="0"/>
          <w:szCs w:val="21"/>
        </w:rPr>
      </w:pPr>
      <w:r>
        <w:rPr>
          <w:rFonts w:hint="eastAsia" w:ascii="宋体" w:hAnsi="宋体" w:cs="宋体"/>
          <w:kern w:val="0"/>
          <w:szCs w:val="21"/>
        </w:rPr>
        <w:t>识记：敏感性分析的含义；概率分析的含义</w:t>
      </w:r>
    </w:p>
    <w:p>
      <w:pPr>
        <w:ind w:firstLine="420" w:firstLineChars="200"/>
        <w:rPr>
          <w:rFonts w:ascii="宋体" w:hAnsi="宋体" w:cs="宋体"/>
          <w:kern w:val="0"/>
          <w:szCs w:val="21"/>
        </w:rPr>
      </w:pPr>
      <w:r>
        <w:rPr>
          <w:rFonts w:hint="eastAsia" w:ascii="宋体" w:hAnsi="宋体" w:cs="宋体"/>
          <w:kern w:val="0"/>
          <w:szCs w:val="21"/>
        </w:rPr>
        <w:t>理解：盈亏平衡分析的原理</w:t>
      </w:r>
      <w:r>
        <w:rPr>
          <w:rFonts w:hint="eastAsia" w:ascii="宋体" w:hAnsi="宋体" w:eastAsia="宋体" w:cs="宋体"/>
          <w:kern w:val="0"/>
          <w:szCs w:val="21"/>
        </w:rPr>
        <w:t>；</w:t>
      </w:r>
      <w:r>
        <w:rPr>
          <w:rFonts w:hint="eastAsia" w:ascii="宋体" w:hAnsi="宋体" w:cs="宋体"/>
          <w:kern w:val="0"/>
          <w:szCs w:val="21"/>
        </w:rPr>
        <w:t>盈亏平衡分析的约束条件；敏感性分析的原理和主要目的</w:t>
      </w:r>
    </w:p>
    <w:p>
      <w:pPr>
        <w:ind w:firstLine="420" w:firstLineChars="200"/>
        <w:rPr>
          <w:rFonts w:ascii="宋体" w:hAnsi="宋体" w:cs="宋体"/>
          <w:kern w:val="0"/>
          <w:szCs w:val="21"/>
        </w:rPr>
      </w:pPr>
      <w:r>
        <w:rPr>
          <w:rFonts w:hint="eastAsia" w:ascii="宋体" w:hAnsi="宋体" w:cs="宋体"/>
          <w:kern w:val="0"/>
          <w:szCs w:val="21"/>
        </w:rPr>
        <w:t>应用：盈亏平衡点的应用</w:t>
      </w:r>
    </w:p>
    <w:p>
      <w:pPr>
        <w:ind w:firstLine="420" w:firstLineChars="200"/>
        <w:rPr>
          <w:rFonts w:ascii="宋体" w:hAnsi="宋体" w:cs="宋体"/>
          <w:kern w:val="0"/>
          <w:szCs w:val="21"/>
        </w:rPr>
      </w:pPr>
      <w:r>
        <w:rPr>
          <w:rFonts w:hint="eastAsia" w:ascii="宋体" w:hAnsi="宋体" w:cs="宋体"/>
          <w:kern w:val="0"/>
          <w:szCs w:val="21"/>
        </w:rPr>
        <w:t>（三）项目投资的风险决策（一般）</w:t>
      </w:r>
    </w:p>
    <w:p>
      <w:pPr>
        <w:ind w:firstLine="420" w:firstLineChars="200"/>
        <w:rPr>
          <w:rFonts w:ascii="宋体" w:hAnsi="宋体" w:cs="宋体"/>
          <w:kern w:val="0"/>
          <w:szCs w:val="21"/>
        </w:rPr>
      </w:pPr>
      <w:r>
        <w:rPr>
          <w:rFonts w:hint="eastAsia" w:ascii="宋体" w:hAnsi="宋体" w:cs="宋体"/>
          <w:kern w:val="0"/>
          <w:szCs w:val="21"/>
        </w:rPr>
        <w:t>识记：风险决策的含义</w:t>
      </w:r>
    </w:p>
    <w:p>
      <w:pPr>
        <w:ind w:firstLine="420" w:firstLineChars="200"/>
        <w:rPr>
          <w:rFonts w:ascii="宋体" w:hAnsi="宋体" w:cs="宋体"/>
          <w:kern w:val="0"/>
          <w:szCs w:val="21"/>
        </w:rPr>
      </w:pPr>
      <w:r>
        <w:rPr>
          <w:rFonts w:hint="eastAsia" w:ascii="宋体" w:hAnsi="宋体" w:cs="宋体"/>
          <w:kern w:val="0"/>
          <w:szCs w:val="21"/>
        </w:rPr>
        <w:t>理解：风险决策的影响因素；风险决策的方法</w:t>
      </w:r>
      <w:r>
        <w:rPr>
          <w:rFonts w:ascii="宋体" w:hAnsi="宋体" w:cs="宋体"/>
          <w:kern w:val="0"/>
          <w:szCs w:val="21"/>
        </w:rPr>
        <w:t xml:space="preserve"> </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第十一章 证券投资分析</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认识证券投资分析的含义、意义和步骤；把握股票与债券的投资程序；明确证券投资理念；从定性与定量相结合的角度掌握证券投资分析和决策方法。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（一）证券投资分析概述（重点）</w:t>
      </w:r>
    </w:p>
    <w:p>
      <w:pPr>
        <w:ind w:firstLine="420" w:firstLineChars="200"/>
        <w:rPr>
          <w:rFonts w:ascii="宋体" w:hAnsi="宋体" w:cs="宋体"/>
          <w:kern w:val="0"/>
          <w:szCs w:val="21"/>
        </w:rPr>
      </w:pPr>
      <w:r>
        <w:rPr>
          <w:rFonts w:hint="eastAsia" w:ascii="宋体" w:hAnsi="宋体" w:cs="宋体"/>
          <w:kern w:val="0"/>
          <w:szCs w:val="21"/>
        </w:rPr>
        <w:t>识记：证券投资分析的含义；证券投资分析的信息来源</w:t>
      </w:r>
    </w:p>
    <w:p>
      <w:pPr>
        <w:ind w:firstLine="420" w:firstLineChars="200"/>
        <w:rPr>
          <w:rFonts w:ascii="宋体" w:hAnsi="宋体" w:cs="宋体"/>
          <w:kern w:val="0"/>
          <w:szCs w:val="21"/>
        </w:rPr>
      </w:pPr>
      <w:r>
        <w:rPr>
          <w:rFonts w:hint="eastAsia" w:ascii="宋体" w:hAnsi="宋体" w:cs="宋体"/>
          <w:kern w:val="0"/>
          <w:szCs w:val="21"/>
        </w:rPr>
        <w:t>理解：证券投资分析的意义；证券投资分析的步骤</w:t>
      </w:r>
    </w:p>
    <w:p>
      <w:pPr>
        <w:ind w:firstLine="420" w:firstLineChars="200"/>
        <w:rPr>
          <w:rFonts w:ascii="宋体" w:hAnsi="宋体" w:cs="宋体"/>
          <w:kern w:val="0"/>
          <w:szCs w:val="21"/>
        </w:rPr>
      </w:pPr>
      <w:r>
        <w:rPr>
          <w:rFonts w:hint="eastAsia" w:ascii="宋体" w:hAnsi="宋体" w:cs="宋体"/>
          <w:kern w:val="0"/>
          <w:szCs w:val="21"/>
        </w:rPr>
        <w:t>（二）证券投资分析的主要方法（次重点）</w:t>
      </w:r>
    </w:p>
    <w:p>
      <w:pPr>
        <w:ind w:firstLine="420" w:firstLineChars="200"/>
        <w:rPr>
          <w:rFonts w:ascii="宋体" w:hAnsi="宋体" w:cs="宋体"/>
          <w:kern w:val="0"/>
          <w:szCs w:val="21"/>
        </w:rPr>
      </w:pPr>
      <w:r>
        <w:rPr>
          <w:rFonts w:hint="eastAsia" w:ascii="宋体" w:hAnsi="宋体" w:cs="宋体"/>
          <w:kern w:val="0"/>
          <w:szCs w:val="21"/>
        </w:rPr>
        <w:t>识记：基本分析法的概念</w:t>
      </w:r>
      <w:r>
        <w:rPr>
          <w:rFonts w:hint="eastAsia" w:cs="宋体" w:asciiTheme="minorEastAsia" w:hAnsiTheme="minorEastAsia"/>
          <w:kern w:val="0"/>
          <w:szCs w:val="21"/>
        </w:rPr>
        <w:t>、</w:t>
      </w:r>
      <w:r>
        <w:rPr>
          <w:rFonts w:hint="eastAsia" w:ascii="宋体" w:hAnsi="宋体" w:cs="宋体"/>
          <w:kern w:val="0"/>
          <w:szCs w:val="21"/>
        </w:rPr>
        <w:t>假设和内容；技术分析法的概念</w:t>
      </w:r>
      <w:r>
        <w:rPr>
          <w:rFonts w:hint="eastAsia" w:cs="宋体" w:asciiTheme="minorEastAsia" w:hAnsiTheme="minorEastAsia"/>
          <w:kern w:val="0"/>
          <w:szCs w:val="21"/>
        </w:rPr>
        <w:t>、</w:t>
      </w:r>
      <w:r>
        <w:rPr>
          <w:rFonts w:hint="eastAsia" w:ascii="宋体" w:hAnsi="宋体" w:cs="宋体"/>
          <w:kern w:val="0"/>
          <w:szCs w:val="21"/>
        </w:rPr>
        <w:t>基本原理和假设；股价指数的含义；债券收益率和债券理论价格的含义</w:t>
      </w:r>
    </w:p>
    <w:p>
      <w:pPr>
        <w:ind w:firstLine="420" w:firstLineChars="200"/>
        <w:rPr>
          <w:rFonts w:ascii="宋体" w:hAnsi="宋体" w:cs="宋体"/>
          <w:kern w:val="0"/>
          <w:szCs w:val="21"/>
        </w:rPr>
      </w:pPr>
      <w:r>
        <w:rPr>
          <w:rFonts w:hint="eastAsia" w:ascii="宋体" w:hAnsi="宋体" w:cs="宋体"/>
          <w:kern w:val="0"/>
          <w:szCs w:val="21"/>
        </w:rPr>
        <w:t>理解：宏观经济分析的意义</w:t>
      </w:r>
      <w:r>
        <w:rPr>
          <w:rFonts w:hint="eastAsia" w:cs="宋体" w:asciiTheme="minorEastAsia" w:hAnsiTheme="minorEastAsia"/>
          <w:kern w:val="0"/>
          <w:szCs w:val="21"/>
        </w:rPr>
        <w:t>、</w:t>
      </w:r>
      <w:r>
        <w:rPr>
          <w:rFonts w:hint="eastAsia" w:ascii="宋体" w:hAnsi="宋体" w:cs="宋体"/>
          <w:kern w:val="0"/>
          <w:szCs w:val="21"/>
        </w:rPr>
        <w:t>方法和内容；行业分析和公司分析的内容；财务分析的内容；技术分析的主要方法；股票的价值形式；股票的估值方法；股票投资价值的影响因素；股票投资的风险；债券投资的风险与防范</w:t>
      </w:r>
    </w:p>
    <w:p>
      <w:pPr>
        <w:ind w:firstLine="420" w:firstLineChars="200"/>
        <w:rPr>
          <w:rFonts w:ascii="宋体" w:hAnsi="宋体" w:cs="宋体"/>
          <w:kern w:val="0"/>
          <w:szCs w:val="21"/>
        </w:rPr>
      </w:pPr>
      <w:r>
        <w:rPr>
          <w:rFonts w:hint="eastAsia" w:ascii="宋体" w:hAnsi="宋体" w:cs="宋体"/>
          <w:kern w:val="0"/>
          <w:szCs w:val="21"/>
        </w:rPr>
        <w:t>应用：股票价值的计算；债券收益率和理论价格的计算</w:t>
      </w:r>
    </w:p>
    <w:p>
      <w:pPr>
        <w:ind w:firstLine="420" w:firstLineChars="200"/>
        <w:rPr>
          <w:rFonts w:ascii="宋体" w:hAnsi="宋体" w:cs="宋体"/>
          <w:kern w:val="0"/>
          <w:szCs w:val="21"/>
        </w:rPr>
      </w:pPr>
      <w:r>
        <w:rPr>
          <w:rFonts w:hint="eastAsia" w:ascii="宋体" w:hAnsi="宋体" w:cs="宋体"/>
          <w:kern w:val="0"/>
          <w:szCs w:val="21"/>
        </w:rPr>
        <w:t>（三）证券投资理论与决策（一般）</w:t>
      </w:r>
    </w:p>
    <w:p>
      <w:pPr>
        <w:ind w:firstLine="420" w:firstLineChars="200"/>
        <w:rPr>
          <w:rFonts w:ascii="宋体" w:hAnsi="宋体" w:cs="宋体"/>
          <w:kern w:val="0"/>
          <w:szCs w:val="21"/>
        </w:rPr>
      </w:pPr>
      <w:r>
        <w:rPr>
          <w:rFonts w:hint="eastAsia" w:ascii="宋体" w:hAnsi="宋体" w:cs="宋体"/>
          <w:kern w:val="0"/>
          <w:szCs w:val="21"/>
        </w:rPr>
        <w:t>识记：价值型投资和成长性投资的理念</w:t>
      </w:r>
    </w:p>
    <w:p>
      <w:pPr>
        <w:ind w:firstLine="420" w:firstLineChars="200"/>
        <w:rPr>
          <w:rFonts w:ascii="宋体" w:hAnsi="宋体" w:cs="宋体"/>
          <w:kern w:val="0"/>
          <w:szCs w:val="21"/>
        </w:rPr>
      </w:pPr>
      <w:r>
        <w:rPr>
          <w:rFonts w:hint="eastAsia" w:ascii="宋体" w:hAnsi="宋体" w:cs="宋体"/>
          <w:kern w:val="0"/>
          <w:szCs w:val="21"/>
        </w:rPr>
        <w:t>理解：股票投资的原则和一般程序</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第十二章 证券市场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认识证券市场的特点、功能、结构和证券交易方式；了解证券交易所的特点、作用和组织形式；掌握证券交易程序和证券管理法规。</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（一）证券市场概述（重点）</w:t>
      </w:r>
    </w:p>
    <w:p>
      <w:pPr>
        <w:ind w:firstLine="420" w:firstLineChars="200"/>
        <w:rPr>
          <w:rFonts w:ascii="宋体" w:hAnsi="宋体" w:cs="宋体"/>
          <w:kern w:val="0"/>
          <w:szCs w:val="21"/>
        </w:rPr>
      </w:pPr>
      <w:r>
        <w:rPr>
          <w:rFonts w:hint="eastAsia" w:ascii="宋体" w:hAnsi="宋体" w:cs="宋体"/>
          <w:kern w:val="0"/>
          <w:szCs w:val="21"/>
        </w:rPr>
        <w:t>识记：证券市场的含义</w:t>
      </w:r>
    </w:p>
    <w:p>
      <w:pPr>
        <w:ind w:firstLine="420" w:firstLineChars="200"/>
        <w:rPr>
          <w:rFonts w:ascii="宋体" w:hAnsi="宋体" w:cs="宋体"/>
          <w:kern w:val="0"/>
          <w:szCs w:val="21"/>
        </w:rPr>
      </w:pPr>
      <w:r>
        <w:rPr>
          <w:rFonts w:hint="eastAsia" w:ascii="宋体" w:hAnsi="宋体" w:cs="宋体"/>
          <w:kern w:val="0"/>
          <w:szCs w:val="21"/>
        </w:rPr>
        <w:t>理解：证券市场的特点；证券市场的功能；证券市场的结构；证券交易方式</w:t>
      </w:r>
    </w:p>
    <w:p>
      <w:pPr>
        <w:ind w:firstLine="420" w:firstLineChars="200"/>
        <w:rPr>
          <w:rFonts w:ascii="宋体" w:hAnsi="宋体" w:cs="宋体"/>
          <w:kern w:val="0"/>
          <w:szCs w:val="21"/>
        </w:rPr>
      </w:pPr>
      <w:r>
        <w:rPr>
          <w:rFonts w:hint="eastAsia" w:ascii="宋体" w:hAnsi="宋体" w:cs="宋体"/>
          <w:kern w:val="0"/>
          <w:szCs w:val="21"/>
        </w:rPr>
        <w:t>（二）证券交易所（次重点）</w:t>
      </w:r>
    </w:p>
    <w:p>
      <w:pPr>
        <w:ind w:firstLine="420" w:firstLineChars="200"/>
        <w:rPr>
          <w:rFonts w:ascii="宋体" w:hAnsi="宋体" w:cs="宋体"/>
          <w:kern w:val="0"/>
          <w:szCs w:val="21"/>
        </w:rPr>
      </w:pPr>
      <w:r>
        <w:rPr>
          <w:rFonts w:hint="eastAsia" w:ascii="宋体" w:hAnsi="宋体" w:cs="宋体"/>
          <w:kern w:val="0"/>
          <w:szCs w:val="21"/>
        </w:rPr>
        <w:t>识记：证券交易所的特点；证券交易所的作用；证券交易所的组织形式和主要参与者</w:t>
      </w:r>
    </w:p>
    <w:p>
      <w:pPr>
        <w:ind w:firstLine="420" w:firstLineChars="200"/>
        <w:rPr>
          <w:rFonts w:ascii="宋体" w:hAnsi="宋体" w:cs="宋体"/>
          <w:kern w:val="0"/>
          <w:szCs w:val="21"/>
        </w:rPr>
      </w:pPr>
      <w:r>
        <w:rPr>
          <w:rFonts w:hint="eastAsia" w:ascii="宋体" w:hAnsi="宋体" w:cs="宋体"/>
          <w:kern w:val="0"/>
          <w:szCs w:val="21"/>
        </w:rPr>
        <w:t>理解：公司制证券交易所和会员制证券交易所的特点；公开上市的优缺点；上市证券交易的程序</w:t>
      </w:r>
    </w:p>
    <w:p>
      <w:pPr>
        <w:ind w:firstLine="420" w:firstLineChars="200"/>
        <w:rPr>
          <w:rFonts w:ascii="宋体" w:hAnsi="宋体" w:cs="宋体"/>
          <w:kern w:val="0"/>
          <w:szCs w:val="21"/>
        </w:rPr>
      </w:pPr>
      <w:r>
        <w:rPr>
          <w:rFonts w:hint="eastAsia" w:ascii="宋体" w:hAnsi="宋体" w:cs="宋体"/>
          <w:kern w:val="0"/>
          <w:szCs w:val="21"/>
        </w:rPr>
        <w:t>（三）我国的证券市场（一般）</w:t>
      </w:r>
    </w:p>
    <w:p>
      <w:pPr>
        <w:ind w:firstLine="420" w:firstLineChars="200"/>
        <w:rPr>
          <w:rFonts w:ascii="宋体" w:hAnsi="宋体" w:cs="宋体"/>
          <w:kern w:val="0"/>
          <w:szCs w:val="21"/>
        </w:rPr>
      </w:pPr>
      <w:r>
        <w:rPr>
          <w:rFonts w:hint="eastAsia" w:ascii="宋体" w:hAnsi="宋体" w:cs="宋体"/>
          <w:kern w:val="0"/>
          <w:szCs w:val="21"/>
        </w:rPr>
        <w:t>识记：证券市场管理法规和管理机关</w:t>
      </w:r>
    </w:p>
    <w:p>
      <w:pPr>
        <w:ind w:firstLine="420" w:firstLineChars="200"/>
        <w:rPr>
          <w:rFonts w:ascii="宋体" w:hAnsi="宋体" w:cs="宋体"/>
          <w:kern w:val="0"/>
          <w:szCs w:val="21"/>
        </w:rPr>
      </w:pPr>
      <w:r>
        <w:rPr>
          <w:rFonts w:hint="eastAsia" w:ascii="宋体" w:hAnsi="宋体" w:cs="宋体"/>
          <w:kern w:val="0"/>
          <w:szCs w:val="21"/>
        </w:rPr>
        <w:t>理解：我国债券市场和股票市场的发展现状</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第十三章 投资组合与证券定价原理</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认识投资组合的概念与含义；从定性与定量相结合的角度了解投资组合的收益与风险关系；掌握资本资产定价模型和套利定价理论的应用。</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（一）证券投资组合管理（重点）</w:t>
      </w:r>
    </w:p>
    <w:p>
      <w:pPr>
        <w:ind w:firstLine="420" w:firstLineChars="200"/>
        <w:rPr>
          <w:rFonts w:ascii="宋体" w:hAnsi="宋体" w:cs="宋体"/>
          <w:kern w:val="0"/>
          <w:szCs w:val="21"/>
        </w:rPr>
      </w:pPr>
      <w:r>
        <w:rPr>
          <w:rFonts w:hint="eastAsia" w:ascii="宋体" w:hAnsi="宋体" w:cs="宋体"/>
          <w:kern w:val="0"/>
          <w:szCs w:val="21"/>
        </w:rPr>
        <w:t>识记：投资组合的含义；证券的收益与风险的含义</w:t>
      </w:r>
    </w:p>
    <w:p>
      <w:pPr>
        <w:ind w:firstLine="420" w:firstLineChars="200"/>
        <w:rPr>
          <w:rFonts w:ascii="宋体" w:hAnsi="宋体" w:cs="宋体"/>
          <w:kern w:val="0"/>
          <w:szCs w:val="21"/>
        </w:rPr>
      </w:pPr>
      <w:r>
        <w:rPr>
          <w:rFonts w:hint="eastAsia" w:ascii="宋体" w:hAnsi="宋体" w:cs="宋体"/>
          <w:kern w:val="0"/>
          <w:szCs w:val="21"/>
        </w:rPr>
        <w:t>理解：证券组合的风险；股票组合的特点；最优组合证券选择</w:t>
      </w:r>
    </w:p>
    <w:p>
      <w:pPr>
        <w:ind w:firstLine="420" w:firstLineChars="200"/>
        <w:rPr>
          <w:rFonts w:ascii="宋体" w:hAnsi="宋体" w:cs="宋体"/>
          <w:kern w:val="0"/>
          <w:szCs w:val="21"/>
        </w:rPr>
      </w:pPr>
      <w:r>
        <w:rPr>
          <w:rFonts w:hint="eastAsia" w:ascii="宋体" w:hAnsi="宋体" w:cs="宋体"/>
          <w:kern w:val="0"/>
          <w:szCs w:val="21"/>
        </w:rPr>
        <w:t>（二）资本资产定价模型与套利定价理论（次重点）</w:t>
      </w:r>
    </w:p>
    <w:p>
      <w:pPr>
        <w:ind w:firstLine="420" w:firstLineChars="200"/>
        <w:rPr>
          <w:rFonts w:ascii="宋体" w:hAnsi="宋体" w:cs="宋体"/>
          <w:kern w:val="0"/>
          <w:szCs w:val="21"/>
        </w:rPr>
      </w:pPr>
      <w:r>
        <w:rPr>
          <w:rFonts w:hint="eastAsia" w:ascii="宋体" w:hAnsi="宋体" w:cs="宋体"/>
          <w:kern w:val="0"/>
          <w:szCs w:val="21"/>
        </w:rPr>
        <w:t>识记：资本资产定价模型的原理；套利定价理论的原理</w:t>
      </w:r>
    </w:p>
    <w:p>
      <w:pPr>
        <w:ind w:firstLine="420" w:firstLineChars="200"/>
        <w:rPr>
          <w:rFonts w:ascii="宋体" w:hAnsi="宋体" w:cs="宋体"/>
          <w:kern w:val="0"/>
          <w:szCs w:val="21"/>
        </w:rPr>
      </w:pPr>
      <w:r>
        <w:rPr>
          <w:rFonts w:hint="eastAsia" w:ascii="宋体" w:hAnsi="宋体" w:cs="宋体"/>
          <w:kern w:val="0"/>
          <w:szCs w:val="21"/>
        </w:rPr>
        <w:t>理解：资本资产定价模型的假定</w:t>
      </w:r>
    </w:p>
    <w:p>
      <w:pPr>
        <w:ind w:firstLine="420" w:firstLineChars="200"/>
        <w:rPr>
          <w:rFonts w:ascii="宋体" w:hAnsi="宋体" w:cs="宋体"/>
          <w:kern w:val="0"/>
          <w:szCs w:val="21"/>
        </w:rPr>
      </w:pPr>
      <w:r>
        <w:rPr>
          <w:rFonts w:hint="eastAsia" w:ascii="宋体" w:hAnsi="宋体" w:cs="宋体"/>
          <w:kern w:val="0"/>
          <w:szCs w:val="21"/>
        </w:rPr>
        <w:t>（三）利率的期限结构和利息免疫（一般）</w:t>
      </w:r>
    </w:p>
    <w:p>
      <w:pPr>
        <w:ind w:firstLine="420" w:firstLineChars="200"/>
        <w:rPr>
          <w:rFonts w:ascii="宋体" w:hAnsi="宋体" w:cs="宋体"/>
          <w:kern w:val="0"/>
          <w:szCs w:val="21"/>
        </w:rPr>
      </w:pPr>
      <w:r>
        <w:rPr>
          <w:rFonts w:hint="eastAsia" w:ascii="宋体" w:hAnsi="宋体" w:cs="宋体"/>
          <w:kern w:val="0"/>
          <w:szCs w:val="21"/>
        </w:rPr>
        <w:t>识记：利率期限结构的含义；利息免疫的含义</w:t>
      </w:r>
    </w:p>
    <w:p>
      <w:pPr>
        <w:ind w:firstLine="420" w:firstLineChars="200"/>
        <w:rPr>
          <w:rFonts w:ascii="宋体" w:hAnsi="宋体" w:cs="宋体"/>
          <w:kern w:val="0"/>
          <w:szCs w:val="21"/>
        </w:rPr>
      </w:pPr>
      <w:r>
        <w:rPr>
          <w:rFonts w:hint="eastAsia" w:ascii="宋体" w:hAnsi="宋体" w:cs="宋体"/>
          <w:kern w:val="0"/>
          <w:szCs w:val="21"/>
        </w:rPr>
        <w:t>理解：到期收益率的计算方法</w:t>
      </w:r>
      <w:r>
        <w:rPr>
          <w:rFonts w:hint="eastAsia" w:cs="宋体" w:asciiTheme="minorEastAsia" w:hAnsiTheme="minorEastAsia"/>
          <w:kern w:val="0"/>
          <w:szCs w:val="21"/>
        </w:rPr>
        <w:t>；</w:t>
      </w:r>
      <w:r>
        <w:rPr>
          <w:rFonts w:hint="eastAsia" w:ascii="宋体" w:hAnsi="宋体" w:cs="宋体"/>
          <w:kern w:val="0"/>
          <w:szCs w:val="21"/>
        </w:rPr>
        <w:t>期限结构理论</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第十四章 现代投资银行</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认识现代投资银行的概念、实质和功能及其在资本市场上的作用；了解现代投资银行的业务范围；掌握现代投资银行的投融资业务及其风险管理与收益保证措施。</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（一）现代投资银行概述（重点）</w:t>
      </w:r>
    </w:p>
    <w:p>
      <w:pPr>
        <w:ind w:firstLine="420" w:firstLineChars="200"/>
        <w:rPr>
          <w:rFonts w:ascii="宋体" w:hAnsi="宋体" w:cs="宋体"/>
          <w:kern w:val="0"/>
          <w:szCs w:val="21"/>
        </w:rPr>
      </w:pPr>
      <w:r>
        <w:rPr>
          <w:rFonts w:hint="eastAsia" w:ascii="宋体" w:hAnsi="宋体" w:cs="宋体"/>
          <w:kern w:val="0"/>
          <w:szCs w:val="21"/>
        </w:rPr>
        <w:t>识记：现代投资银行的含义</w:t>
      </w:r>
    </w:p>
    <w:p>
      <w:pPr>
        <w:ind w:firstLine="420" w:firstLineChars="200"/>
        <w:rPr>
          <w:rFonts w:ascii="宋体" w:hAnsi="宋体" w:cs="宋体"/>
          <w:kern w:val="0"/>
          <w:szCs w:val="21"/>
        </w:rPr>
      </w:pPr>
      <w:r>
        <w:rPr>
          <w:rFonts w:hint="eastAsia" w:ascii="宋体" w:hAnsi="宋体" w:cs="宋体"/>
          <w:kern w:val="0"/>
          <w:szCs w:val="21"/>
        </w:rPr>
        <w:t>理解：投资银行的实质；投资银行的功能</w:t>
      </w:r>
    </w:p>
    <w:p>
      <w:pPr>
        <w:ind w:firstLine="420" w:firstLineChars="200"/>
        <w:rPr>
          <w:rFonts w:ascii="宋体" w:hAnsi="宋体" w:cs="宋体"/>
          <w:kern w:val="0"/>
          <w:szCs w:val="21"/>
        </w:rPr>
      </w:pPr>
      <w:r>
        <w:rPr>
          <w:rFonts w:hint="eastAsia" w:ascii="宋体" w:hAnsi="宋体" w:cs="宋体"/>
          <w:kern w:val="0"/>
          <w:szCs w:val="21"/>
        </w:rPr>
        <w:t>（二）现代投资银行的本源业务（次重点）</w:t>
      </w:r>
    </w:p>
    <w:p>
      <w:pPr>
        <w:ind w:firstLine="420" w:firstLineChars="200"/>
        <w:rPr>
          <w:rFonts w:ascii="宋体" w:hAnsi="宋体" w:cs="宋体"/>
          <w:kern w:val="0"/>
          <w:szCs w:val="21"/>
        </w:rPr>
      </w:pPr>
      <w:r>
        <w:rPr>
          <w:rFonts w:hint="eastAsia" w:ascii="宋体" w:hAnsi="宋体" w:cs="宋体"/>
          <w:kern w:val="0"/>
          <w:szCs w:val="21"/>
        </w:rPr>
        <w:t>识记：证券承销的含义；做市商；经纪商；交易商</w:t>
      </w:r>
    </w:p>
    <w:p>
      <w:pPr>
        <w:ind w:firstLine="420" w:firstLineChars="200"/>
        <w:rPr>
          <w:rFonts w:ascii="宋体" w:hAnsi="宋体" w:cs="宋体"/>
          <w:kern w:val="0"/>
          <w:szCs w:val="21"/>
        </w:rPr>
      </w:pPr>
      <w:r>
        <w:rPr>
          <w:rFonts w:hint="eastAsia" w:ascii="宋体" w:hAnsi="宋体" w:cs="宋体"/>
          <w:kern w:val="0"/>
          <w:szCs w:val="21"/>
        </w:rPr>
        <w:t>理解：投资银行承销过程；投资银行承销收益；证券交易策略</w:t>
      </w:r>
    </w:p>
    <w:p>
      <w:pPr>
        <w:ind w:firstLine="420" w:firstLineChars="200"/>
        <w:rPr>
          <w:rFonts w:ascii="宋体" w:hAnsi="宋体" w:cs="宋体"/>
          <w:kern w:val="0"/>
          <w:szCs w:val="21"/>
        </w:rPr>
      </w:pPr>
      <w:r>
        <w:rPr>
          <w:rFonts w:hint="eastAsia" w:ascii="宋体" w:hAnsi="宋体" w:cs="宋体"/>
          <w:kern w:val="0"/>
          <w:szCs w:val="21"/>
        </w:rPr>
        <w:t>（三）现代投资银行的本源业务（一般）</w:t>
      </w:r>
    </w:p>
    <w:p>
      <w:pPr>
        <w:ind w:firstLine="420" w:firstLineChars="200"/>
        <w:rPr>
          <w:rFonts w:ascii="宋体" w:hAnsi="宋体" w:cs="宋体"/>
          <w:kern w:val="0"/>
          <w:szCs w:val="21"/>
        </w:rPr>
      </w:pPr>
      <w:r>
        <w:rPr>
          <w:rFonts w:hint="eastAsia" w:ascii="宋体" w:hAnsi="宋体" w:cs="宋体"/>
          <w:kern w:val="0"/>
          <w:szCs w:val="21"/>
        </w:rPr>
        <w:t>理解：现代投资银行的并购服务；代客理财业务；投融资业务</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第十五章 国际投资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国际投资的含义、国际直接投资的特征和主要方式；了解西方具有代表性的理论流派关于国际直接投资规律性理论；了解风险投资概念；认识我国对外投资的必要性和比较优势；掌握我国对外投资的指导原则和风险投资的运营。</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（一）国际投资概述（重点）</w:t>
      </w:r>
    </w:p>
    <w:p>
      <w:pPr>
        <w:ind w:firstLine="420" w:firstLineChars="200"/>
        <w:rPr>
          <w:rFonts w:ascii="宋体" w:hAnsi="宋体" w:cs="宋体"/>
          <w:kern w:val="0"/>
          <w:szCs w:val="21"/>
        </w:rPr>
      </w:pPr>
      <w:r>
        <w:rPr>
          <w:rFonts w:hint="eastAsia" w:ascii="宋体" w:hAnsi="宋体" w:cs="宋体"/>
          <w:kern w:val="0"/>
          <w:szCs w:val="21"/>
        </w:rPr>
        <w:t>识记：国际投资的含义；国际直接投资的主要方式</w:t>
      </w:r>
    </w:p>
    <w:p>
      <w:pPr>
        <w:ind w:firstLine="420" w:firstLineChars="200"/>
        <w:rPr>
          <w:rFonts w:ascii="宋体" w:hAnsi="宋体" w:cs="宋体"/>
          <w:kern w:val="0"/>
          <w:szCs w:val="21"/>
        </w:rPr>
      </w:pPr>
      <w:r>
        <w:rPr>
          <w:rFonts w:hint="eastAsia" w:ascii="宋体" w:hAnsi="宋体" w:cs="宋体"/>
          <w:kern w:val="0"/>
          <w:szCs w:val="21"/>
        </w:rPr>
        <w:t>理解：国际投资的理论评述；国际直接投资的主要特征</w:t>
      </w:r>
    </w:p>
    <w:p>
      <w:pPr>
        <w:ind w:firstLine="420" w:firstLineChars="200"/>
        <w:rPr>
          <w:rFonts w:ascii="宋体" w:hAnsi="宋体" w:cs="宋体"/>
          <w:kern w:val="0"/>
          <w:szCs w:val="21"/>
        </w:rPr>
      </w:pPr>
      <w:r>
        <w:rPr>
          <w:rFonts w:hint="eastAsia" w:ascii="宋体" w:hAnsi="宋体" w:cs="宋体"/>
          <w:kern w:val="0"/>
          <w:szCs w:val="21"/>
        </w:rPr>
        <w:t>（二）国际投资对东道国的影响和外汇风险（次重点）</w:t>
      </w:r>
    </w:p>
    <w:p>
      <w:pPr>
        <w:ind w:firstLine="420" w:firstLineChars="200"/>
        <w:rPr>
          <w:rFonts w:ascii="宋体" w:hAnsi="宋体" w:cs="宋体"/>
          <w:kern w:val="0"/>
          <w:szCs w:val="21"/>
        </w:rPr>
      </w:pPr>
      <w:r>
        <w:rPr>
          <w:rFonts w:hint="eastAsia" w:ascii="宋体" w:hAnsi="宋体" w:cs="宋体"/>
          <w:kern w:val="0"/>
          <w:szCs w:val="21"/>
        </w:rPr>
        <w:t>识记：外汇风险的含义和类别</w:t>
      </w:r>
    </w:p>
    <w:p>
      <w:pPr>
        <w:ind w:firstLine="420" w:firstLineChars="200"/>
        <w:rPr>
          <w:rFonts w:ascii="宋体" w:hAnsi="宋体" w:cs="宋体"/>
          <w:kern w:val="0"/>
          <w:szCs w:val="21"/>
        </w:rPr>
      </w:pPr>
      <w:r>
        <w:rPr>
          <w:rFonts w:hint="eastAsia" w:ascii="宋体" w:hAnsi="宋体" w:cs="宋体"/>
          <w:kern w:val="0"/>
          <w:szCs w:val="21"/>
        </w:rPr>
        <w:t>理解：国际投资对东道国经济的一般影响；国际投资对东道国产业竞争力的影响；外汇风险的方法措施</w:t>
      </w:r>
    </w:p>
    <w:p>
      <w:pPr>
        <w:ind w:firstLine="420" w:firstLineChars="200"/>
        <w:rPr>
          <w:rFonts w:ascii="宋体" w:hAnsi="宋体" w:cs="宋体"/>
          <w:kern w:val="0"/>
          <w:szCs w:val="21"/>
        </w:rPr>
      </w:pPr>
      <w:r>
        <w:rPr>
          <w:rFonts w:hint="eastAsia" w:ascii="宋体" w:hAnsi="宋体" w:cs="宋体"/>
          <w:kern w:val="0"/>
          <w:szCs w:val="21"/>
        </w:rPr>
        <w:t>（三）我国的对外投资（一般）</w:t>
      </w:r>
    </w:p>
    <w:p>
      <w:pPr>
        <w:ind w:firstLine="420" w:firstLineChars="200"/>
        <w:rPr>
          <w:rFonts w:ascii="宋体" w:hAnsi="宋体" w:cs="宋体"/>
          <w:kern w:val="0"/>
          <w:szCs w:val="21"/>
        </w:rPr>
      </w:pPr>
      <w:r>
        <w:rPr>
          <w:rFonts w:hint="eastAsia" w:ascii="宋体" w:hAnsi="宋体" w:cs="宋体"/>
          <w:kern w:val="0"/>
          <w:szCs w:val="21"/>
        </w:rPr>
        <w:t>理解：我国对外投资的必要性</w:t>
      </w:r>
      <w:r>
        <w:rPr>
          <w:rFonts w:hint="eastAsia" w:cs="宋体" w:asciiTheme="minorEastAsia" w:hAnsiTheme="minorEastAsia"/>
          <w:kern w:val="0"/>
          <w:szCs w:val="21"/>
        </w:rPr>
        <w:t>、</w:t>
      </w:r>
      <w:r>
        <w:rPr>
          <w:rFonts w:hint="eastAsia" w:ascii="宋体" w:hAnsi="宋体" w:cs="宋体"/>
          <w:kern w:val="0"/>
          <w:szCs w:val="21"/>
        </w:rPr>
        <w:t>比较优势和指导原则</w:t>
      </w:r>
    </w:p>
    <w:p>
      <w:pPr>
        <w:ind w:firstLine="420" w:firstLineChars="200"/>
        <w:rPr>
          <w:rFonts w:ascii="宋体" w:hAnsi="宋体" w:cs="宋体"/>
          <w:kern w:val="0"/>
          <w:szCs w:val="21"/>
        </w:rPr>
      </w:pPr>
    </w:p>
    <w:p>
      <w:pPr>
        <w:ind w:left="210"/>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宋体" w:cs="宋体"/>
          <w:kern w:val="0"/>
          <w:szCs w:val="21"/>
        </w:rPr>
      </w:pPr>
      <w:r>
        <w:rPr>
          <w:rFonts w:hint="eastAsia" w:ascii="宋体" w:hAnsi="宋体" w:cs="宋体"/>
          <w:kern w:val="0"/>
          <w:szCs w:val="21"/>
        </w:rPr>
        <w:t xml:space="preserve">本大纲在考核目标中，按照“识记”、“理解”、“应用”三个能力层次规定其应达到的能力层次要求。各能力层次为递进等级关系，后者必须建立在前者的基础上，其含义是： </w:t>
      </w:r>
    </w:p>
    <w:p>
      <w:pPr>
        <w:ind w:firstLine="420" w:firstLineChars="200"/>
        <w:rPr>
          <w:rFonts w:ascii="宋体" w:hAnsi="宋体" w:cs="宋体"/>
          <w:kern w:val="0"/>
          <w:szCs w:val="21"/>
        </w:rPr>
      </w:pPr>
      <w:r>
        <w:rPr>
          <w:rFonts w:hint="eastAsia" w:ascii="宋体" w:hAnsi="宋体" w:cs="宋体"/>
          <w:kern w:val="0"/>
          <w:szCs w:val="21"/>
        </w:rPr>
        <w:t>识记：能知道有关的名词、概念、知识的含义，并能正确认识和表述，是低层次的要求。</w:t>
      </w:r>
    </w:p>
    <w:p>
      <w:pPr>
        <w:ind w:firstLine="420" w:firstLineChars="200"/>
        <w:rPr>
          <w:rFonts w:ascii="宋体" w:hAnsi="宋体" w:cs="宋体"/>
          <w:kern w:val="0"/>
          <w:szCs w:val="21"/>
        </w:rPr>
      </w:pPr>
      <w:r>
        <w:rPr>
          <w:rFonts w:hint="eastAsia" w:ascii="宋体" w:hAnsi="宋体" w:cs="宋体"/>
          <w:kern w:val="0"/>
          <w:szCs w:val="21"/>
        </w:rPr>
        <w:t>理解：在识记的基础上，能全面把握基本概念、基本原理、基本方法，能掌握有关概念、原理、方法的区别与联系，是较高层次的要求。</w:t>
      </w:r>
    </w:p>
    <w:p>
      <w:pPr>
        <w:ind w:firstLine="420" w:firstLineChars="200"/>
        <w:rPr>
          <w:rFonts w:ascii="宋体" w:hAnsi="宋体" w:cs="宋体"/>
          <w:kern w:val="0"/>
          <w:szCs w:val="21"/>
        </w:rPr>
      </w:pPr>
      <w:r>
        <w:rPr>
          <w:rFonts w:hint="eastAsia" w:ascii="宋体" w:hAnsi="宋体" w:cs="宋体"/>
          <w:kern w:val="0"/>
          <w:szCs w:val="21"/>
        </w:rPr>
        <w:t>应用：在理解的基础上，能运用基本概念、基本原理、基本方法联系学过的多个知识点分析和解决有关的理论问题和实际问题，是最高层次的要求。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firstLineChars="200"/>
        <w:rPr>
          <w:rFonts w:ascii="宋体" w:hAnsi="宋体" w:cs="宋体"/>
          <w:kern w:val="0"/>
          <w:szCs w:val="21"/>
        </w:rPr>
      </w:pPr>
      <w:r>
        <w:rPr>
          <w:rFonts w:hint="eastAsia" w:ascii="宋体" w:hAnsi="宋体" w:cs="宋体"/>
          <w:kern w:val="0"/>
          <w:szCs w:val="21"/>
        </w:rPr>
        <w:t>1、指定教材</w:t>
      </w:r>
    </w:p>
    <w:p>
      <w:pPr>
        <w:ind w:firstLine="420" w:firstLineChars="200"/>
        <w:rPr>
          <w:rFonts w:ascii="宋体" w:hAnsi="宋体" w:cs="宋体"/>
          <w:kern w:val="0"/>
          <w:szCs w:val="21"/>
        </w:rPr>
      </w:pPr>
      <w:r>
        <w:rPr>
          <w:rFonts w:hint="eastAsia" w:ascii="宋体" w:hAnsi="宋体" w:cs="宋体"/>
          <w:kern w:val="0"/>
          <w:szCs w:val="21"/>
        </w:rPr>
        <w:t>《投资学》（第五版），郎荣燊、裘国根，中国人民大学出版社，2017年</w:t>
      </w:r>
    </w:p>
    <w:p>
      <w:pPr>
        <w:ind w:firstLine="420" w:firstLineChars="200"/>
        <w:rPr>
          <w:rFonts w:ascii="宋体" w:hAnsi="宋体" w:cs="宋体"/>
          <w:kern w:val="0"/>
          <w:szCs w:val="21"/>
        </w:rPr>
      </w:pPr>
      <w:r>
        <w:rPr>
          <w:rFonts w:hint="eastAsia" w:ascii="宋体" w:hAnsi="宋体" w:cs="宋体"/>
          <w:kern w:val="0"/>
          <w:szCs w:val="21"/>
        </w:rPr>
        <w:t>2、参考教材</w:t>
      </w:r>
    </w:p>
    <w:p>
      <w:pPr>
        <w:ind w:firstLine="420" w:firstLineChars="200"/>
        <w:rPr>
          <w:rFonts w:ascii="宋体" w:hAnsi="宋体" w:cs="宋体"/>
          <w:kern w:val="0"/>
          <w:szCs w:val="21"/>
        </w:rPr>
      </w:pPr>
      <w:r>
        <w:rPr>
          <w:rFonts w:hint="eastAsia" w:ascii="宋体" w:hAnsi="宋体" w:cs="宋体"/>
          <w:kern w:val="0"/>
          <w:szCs w:val="21"/>
        </w:rPr>
        <w:t>《投资学》（第二版），主编：汪昌云，中国人民大学出版社，2013年</w:t>
      </w:r>
    </w:p>
    <w:p>
      <w:pPr>
        <w:ind w:firstLine="420" w:firstLineChars="200"/>
        <w:rPr>
          <w:rFonts w:ascii="宋体" w:hAnsi="宋体" w:cs="宋体"/>
          <w:kern w:val="0"/>
          <w:szCs w:val="21"/>
        </w:rPr>
      </w:pPr>
      <w:r>
        <w:rPr>
          <w:rFonts w:hint="eastAsia" w:ascii="宋体" w:hAnsi="宋体" w:cs="宋体"/>
          <w:kern w:val="0"/>
          <w:szCs w:val="21"/>
        </w:rPr>
        <w:t>《证券投资学》，主编：胡金焱 霍兵 李维林，高等教育出版社出版社，2008年版</w:t>
      </w:r>
    </w:p>
    <w:p>
      <w:pPr>
        <w:rPr>
          <w:rFonts w:ascii="宋体" w:hAnsi="宋体" w:cs="宋体"/>
          <w:kern w:val="0"/>
          <w:szCs w:val="21"/>
        </w:rPr>
      </w:pPr>
      <w:r>
        <w:rPr>
          <w:rFonts w:hint="eastAsia" w:ascii="宋体" w:hAnsi="宋体" w:cs="宋体"/>
          <w:kern w:val="0"/>
          <w:szCs w:val="21"/>
        </w:rPr>
        <w:t xml:space="preserve">    《证券投资理论与实务》，主编：孙可娜，高等教育出版社出版社，2006年版</w:t>
      </w: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cs="宋体"/>
          <w:kern w:val="0"/>
          <w:szCs w:val="21"/>
        </w:rPr>
      </w:pPr>
      <w:r>
        <w:rPr>
          <w:rFonts w:hint="eastAsia" w:ascii="宋体" w:hAnsi="宋体" w:cs="宋体"/>
          <w:kern w:val="0"/>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cs="宋体"/>
          <w:kern w:val="0"/>
          <w:szCs w:val="21"/>
        </w:rPr>
      </w:pPr>
      <w:r>
        <w:rPr>
          <w:rFonts w:hint="eastAsia" w:ascii="宋体" w:hAnsi="宋体" w:cs="宋体"/>
          <w:kern w:val="0"/>
          <w:szCs w:val="21"/>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cs="宋体"/>
          <w:kern w:val="0"/>
          <w:szCs w:val="21"/>
        </w:rPr>
      </w:pPr>
      <w:r>
        <w:rPr>
          <w:rFonts w:hint="eastAsia" w:ascii="宋体" w:hAnsi="宋体" w:cs="宋体"/>
          <w:kern w:val="0"/>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cs="宋体"/>
          <w:kern w:val="0"/>
          <w:szCs w:val="21"/>
        </w:rPr>
      </w:pPr>
      <w:r>
        <w:rPr>
          <w:rFonts w:hint="eastAsia" w:ascii="宋体" w:hAnsi="宋体" w:cs="宋体"/>
          <w:kern w:val="0"/>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firstLine="420" w:firstLineChars="200"/>
        <w:rPr>
          <w:rFonts w:ascii="宋体" w:hAnsi="宋体" w:cs="宋体"/>
          <w:kern w:val="0"/>
          <w:szCs w:val="21"/>
        </w:rPr>
      </w:pPr>
      <w:r>
        <w:rPr>
          <w:rFonts w:hint="eastAsia" w:ascii="宋体" w:hAnsi="宋体" w:cs="宋体"/>
          <w:kern w:val="0"/>
          <w:szCs w:val="21"/>
        </w:rPr>
        <w:t xml:space="preserve">1、应熟知考试大纲对课程提出的总要求和各章的知识点。 </w:t>
      </w:r>
    </w:p>
    <w:p>
      <w:pPr>
        <w:ind w:firstLine="420" w:firstLineChars="200"/>
        <w:rPr>
          <w:rFonts w:ascii="宋体" w:hAnsi="宋体" w:cs="宋体"/>
          <w:kern w:val="0"/>
          <w:szCs w:val="21"/>
        </w:rPr>
      </w:pPr>
      <w:r>
        <w:rPr>
          <w:rFonts w:hint="eastAsia" w:ascii="宋体" w:hAnsi="宋体" w:cs="宋体"/>
          <w:kern w:val="0"/>
          <w:szCs w:val="21"/>
        </w:rPr>
        <w:t xml:space="preserve">2、应掌握各知识点要求达到的能力层次，并深刻理解对各知识点的考核目标。 </w:t>
      </w:r>
    </w:p>
    <w:p>
      <w:pPr>
        <w:ind w:firstLine="420" w:firstLineChars="200"/>
        <w:rPr>
          <w:rFonts w:ascii="宋体" w:hAnsi="宋体" w:cs="宋体"/>
          <w:kern w:val="0"/>
          <w:szCs w:val="21"/>
        </w:rPr>
      </w:pPr>
      <w:r>
        <w:rPr>
          <w:rFonts w:hint="eastAsia" w:ascii="宋体" w:hAnsi="宋体" w:cs="宋体"/>
          <w:kern w:val="0"/>
          <w:szCs w:val="21"/>
        </w:rPr>
        <w:t>3、辅导时，应以考试大纲为依据，指定的教材为基础，不要随意增删内容，以免与大纲脱节。</w:t>
      </w:r>
    </w:p>
    <w:p>
      <w:pPr>
        <w:ind w:firstLine="420" w:firstLineChars="200"/>
        <w:rPr>
          <w:rFonts w:ascii="宋体" w:hAnsi="宋体" w:cs="宋体"/>
          <w:kern w:val="0"/>
          <w:szCs w:val="21"/>
        </w:rPr>
      </w:pPr>
      <w:r>
        <w:rPr>
          <w:rFonts w:hint="eastAsia" w:ascii="宋体" w:hAnsi="宋体" w:cs="宋体"/>
          <w:kern w:val="0"/>
          <w:szCs w:val="21"/>
        </w:rPr>
        <w:t xml:space="preserve">4、辅导时，应对学习方法进行指导，宜提倡"认真阅读教材，刻苦钻研教材，主动争取帮助，依靠自己学通"的方法。 </w:t>
      </w:r>
    </w:p>
    <w:p>
      <w:pPr>
        <w:ind w:firstLine="420" w:firstLineChars="200"/>
        <w:rPr>
          <w:rFonts w:ascii="宋体" w:hAnsi="宋体" w:cs="宋体"/>
          <w:kern w:val="0"/>
          <w:szCs w:val="21"/>
        </w:rPr>
      </w:pPr>
      <w:r>
        <w:rPr>
          <w:rFonts w:hint="eastAsia" w:ascii="宋体" w:hAnsi="宋体" w:cs="宋体"/>
          <w:kern w:val="0"/>
          <w:szCs w:val="21"/>
        </w:rPr>
        <w:t xml:space="preserve">5、辅导时，要注意突出重点，对考生提出的问题，不要有问即答，要积极启发引导。 </w:t>
      </w:r>
    </w:p>
    <w:p>
      <w:pPr>
        <w:ind w:firstLine="420" w:firstLineChars="200"/>
        <w:rPr>
          <w:rFonts w:ascii="宋体" w:hAnsi="宋体" w:cs="宋体"/>
          <w:kern w:val="0"/>
          <w:szCs w:val="21"/>
        </w:rPr>
      </w:pPr>
      <w:r>
        <w:rPr>
          <w:rFonts w:hint="eastAsia" w:ascii="宋体" w:hAnsi="宋体" w:cs="宋体"/>
          <w:kern w:val="0"/>
          <w:szCs w:val="21"/>
        </w:rPr>
        <w:t xml:space="preserve">6、注意对应考者能力的培养，特别是自学能力的培养，要引导考生逐步学会独立学习，在自学过程中善于提出问题，分析问题，做出判断，解决问题。 </w:t>
      </w:r>
    </w:p>
    <w:p>
      <w:pPr>
        <w:ind w:firstLine="420" w:firstLineChars="200"/>
        <w:rPr>
          <w:rFonts w:ascii="宋体" w:hAnsi="宋体" w:cs="宋体"/>
          <w:kern w:val="0"/>
          <w:szCs w:val="21"/>
        </w:rPr>
      </w:pPr>
      <w:r>
        <w:rPr>
          <w:rFonts w:hint="eastAsia" w:ascii="宋体" w:hAnsi="宋体" w:cs="宋体"/>
          <w:kern w:val="0"/>
          <w:szCs w:val="21"/>
        </w:rPr>
        <w:t xml:space="preserve">7、要使考生了解试题的难易与能力层次高低两者不完全是一回事，在各个能力层次中会存在着不同难度的试题。 </w:t>
      </w:r>
    </w:p>
    <w:p>
      <w:pPr>
        <w:ind w:firstLine="420" w:firstLineChars="200"/>
        <w:rPr>
          <w:rFonts w:ascii="宋体" w:hAnsi="宋体" w:cs="宋体"/>
          <w:kern w:val="0"/>
          <w:szCs w:val="21"/>
        </w:rPr>
      </w:pPr>
      <w:r>
        <w:rPr>
          <w:rFonts w:hint="eastAsia" w:ascii="宋体" w:hAnsi="宋体" w:cs="宋体"/>
          <w:kern w:val="0"/>
          <w:szCs w:val="21"/>
        </w:rPr>
        <w:t xml:space="preserve">8、助学学时：本课程共5学分，建议总课时90学时，其中助学课时分配如下： </w:t>
      </w:r>
    </w:p>
    <w:tbl>
      <w:tblPr>
        <w:tblStyle w:val="6"/>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章</w:t>
            </w:r>
            <w:r>
              <w:rPr>
                <w:rFonts w:ascii="宋体" w:hAnsi="宋体" w:eastAsia="宋体" w:cs="Times New Roman"/>
                <w:b/>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内</w:t>
            </w:r>
            <w:r>
              <w:rPr>
                <w:rFonts w:ascii="宋体" w:hAnsi="宋体" w:eastAsia="宋体" w:cs="Times New Roman"/>
                <w:b/>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学</w:t>
            </w:r>
            <w:r>
              <w:rPr>
                <w:rFonts w:ascii="宋体" w:hAnsi="宋体" w:eastAsia="宋体" w:cs="Times New Roman"/>
                <w:b/>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第一章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导论</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第二章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投资与经济发展</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第三章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投资体制</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第四章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投资结构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第五章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融资概论</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第六章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项目融资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第七章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证券融资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第八章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项目投资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第九章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可行性研究与投资决策</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第十章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项目投资的风险管理</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第十一章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证券投资分析</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第十二章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证券市场</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第十三章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投资组合与证券定价原理</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第十四章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现代投资银行</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第十五章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国际投资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合计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90</w:t>
            </w:r>
          </w:p>
        </w:tc>
      </w:tr>
    </w:tbl>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firstLineChars="200"/>
        <w:rPr>
          <w:rFonts w:ascii="宋体" w:hAnsi="宋体" w:eastAsia="宋体" w:cs="Times New Roman"/>
          <w:bCs/>
          <w:szCs w:val="20"/>
        </w:rPr>
      </w:pPr>
      <w:r>
        <w:rPr>
          <w:rFonts w:hint="eastAsia" w:ascii="宋体" w:hAnsi="宋体" w:eastAsia="宋体" w:cs="Times New Roman"/>
          <w:bCs/>
          <w:szCs w:val="20"/>
        </w:rPr>
        <w:t>(包括能力层次比例、难易度比例、内容程度比例、题型、考试方法和考试时间等)</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hint="eastAsia" w:ascii="宋体" w:hAnsi="宋体" w:eastAsia="宋体" w:cs="Times New Roman"/>
          <w:bCs/>
          <w:szCs w:val="24"/>
          <w:u w:val="single"/>
        </w:rPr>
        <w:t xml:space="preserve">   65  </w:t>
      </w:r>
      <w:r>
        <w:rPr>
          <w:rFonts w:hint="eastAsia" w:ascii="宋体" w:hAnsi="宋体" w:eastAsia="宋体" w:cs="Times New Roman"/>
          <w:bCs/>
          <w:szCs w:val="24"/>
        </w:rPr>
        <w:t>%、"理解"为</w:t>
      </w:r>
      <w:r>
        <w:rPr>
          <w:rFonts w:hint="eastAsia" w:ascii="宋体" w:hAnsi="宋体" w:eastAsia="宋体" w:cs="Times New Roman"/>
          <w:bCs/>
          <w:szCs w:val="24"/>
          <w:u w:val="single"/>
        </w:rPr>
        <w:t xml:space="preserve">   25  </w:t>
      </w:r>
      <w:r>
        <w:rPr>
          <w:rFonts w:hint="eastAsia" w:ascii="宋体" w:hAnsi="宋体" w:eastAsia="宋体" w:cs="Times New Roman"/>
          <w:bCs/>
          <w:szCs w:val="24"/>
        </w:rPr>
        <w:t>％、"应用"为</w:t>
      </w:r>
      <w:r>
        <w:rPr>
          <w:rFonts w:hint="eastAsia" w:ascii="宋体" w:hAnsi="宋体" w:eastAsia="宋体" w:cs="Times New Roman"/>
          <w:bCs/>
          <w:szCs w:val="24"/>
          <w:u w:val="single"/>
        </w:rPr>
        <w:t xml:space="preserve">   10  </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w:t>
      </w:r>
      <w:r>
        <w:rPr>
          <w:rFonts w:hint="eastAsia" w:ascii="宋体" w:hAnsi="宋体" w:eastAsia="宋体" w:cs="Times New Roman"/>
          <w:bCs/>
          <w:szCs w:val="24"/>
          <w:u w:val="single"/>
        </w:rPr>
        <w:t xml:space="preserve">  单项选择题、多项选择题、名词解释题、简答题、论述题和计算题                                    </w:t>
      </w:r>
      <w:r>
        <w:rPr>
          <w:rFonts w:hint="eastAsia" w:ascii="宋体" w:hAnsi="宋体" w:eastAsia="宋体" w:cs="Times New Roman"/>
          <w:bCs/>
          <w:szCs w:val="24"/>
        </w:rPr>
        <w:t>。</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ind w:firstLine="420"/>
      </w:pPr>
      <w:r>
        <w:rPr>
          <w:rFonts w:hint="eastAsia"/>
        </w:rPr>
        <w:t>一、单选题</w:t>
      </w:r>
    </w:p>
    <w:p>
      <w:pPr>
        <w:ind w:firstLine="420"/>
      </w:pPr>
      <w:r>
        <w:rPr>
          <w:rFonts w:hint="eastAsia"/>
        </w:rPr>
        <w:t>1、在下列证券中，投资风险最低的是（     ）</w:t>
      </w:r>
    </w:p>
    <w:p>
      <w:pPr>
        <w:ind w:firstLine="420"/>
      </w:pPr>
      <w:r>
        <w:rPr>
          <w:rFonts w:hint="eastAsia"/>
        </w:rPr>
        <w:t>A、国库券     B、金融债券     C、国际机构债券    D、公司债券</w:t>
      </w:r>
    </w:p>
    <w:p>
      <w:pPr>
        <w:ind w:firstLine="420"/>
      </w:pPr>
      <w:r>
        <w:rPr>
          <w:rFonts w:hint="eastAsia"/>
        </w:rPr>
        <w:t>二、多选题简答题</w:t>
      </w:r>
    </w:p>
    <w:p>
      <w:pPr>
        <w:ind w:firstLine="420"/>
      </w:pPr>
      <w:r>
        <w:rPr>
          <w:rFonts w:hint="eastAsia"/>
        </w:rPr>
        <w:t>2、股票的特征是（      ）</w:t>
      </w:r>
    </w:p>
    <w:p>
      <w:pPr>
        <w:ind w:firstLine="420"/>
      </w:pPr>
      <w:r>
        <w:rPr>
          <w:rFonts w:hint="eastAsia"/>
        </w:rPr>
        <w:t>A．流动性     B．风险性     C．收益性     D．可偿还性</w:t>
      </w:r>
    </w:p>
    <w:p>
      <w:pPr>
        <w:ind w:firstLine="420"/>
      </w:pPr>
      <w:r>
        <w:rPr>
          <w:rFonts w:hint="eastAsia"/>
        </w:rPr>
        <w:t>三、名词解释</w:t>
      </w:r>
    </w:p>
    <w:p>
      <w:pPr>
        <w:ind w:firstLine="420"/>
      </w:pPr>
      <w:r>
        <w:rPr>
          <w:rFonts w:hint="eastAsia"/>
        </w:rPr>
        <w:t>3、投资乘数</w:t>
      </w:r>
    </w:p>
    <w:p>
      <w:pPr>
        <w:ind w:firstLine="420"/>
      </w:pPr>
      <w:r>
        <w:rPr>
          <w:rFonts w:hint="eastAsia"/>
        </w:rPr>
        <w:t>四、简答题</w:t>
      </w:r>
    </w:p>
    <w:p>
      <w:pPr>
        <w:ind w:firstLine="420"/>
      </w:pPr>
      <w:r>
        <w:rPr>
          <w:rFonts w:hint="eastAsia"/>
        </w:rPr>
        <w:t>4、动态投资回收期的计算方法与优缺点？</w:t>
      </w:r>
    </w:p>
    <w:p>
      <w:pPr>
        <w:ind w:firstLine="420"/>
      </w:pPr>
      <w:r>
        <w:rPr>
          <w:rFonts w:hint="eastAsia"/>
        </w:rPr>
        <w:t>五、计算题</w:t>
      </w:r>
    </w:p>
    <w:p>
      <w:pPr>
        <w:ind w:firstLine="420"/>
      </w:pPr>
      <w:r>
        <w:rPr>
          <w:rFonts w:hint="eastAsia"/>
        </w:rPr>
        <w:t>5、某普通股面值l元，每年获利0.08元，无风险资产的收益率6%，市场组合的平均收益率10%，该股票的贝塔系数为1.5。根据CAPM模型和零增长模型估算该股票的合理投资价值。</w:t>
      </w:r>
    </w:p>
    <w:p>
      <w:pPr>
        <w:ind w:firstLine="420"/>
      </w:pPr>
      <w:r>
        <w:rPr>
          <w:rFonts w:hint="eastAsia"/>
        </w:rPr>
        <w:t>六、论述题</w:t>
      </w:r>
    </w:p>
    <w:p>
      <w:pPr>
        <w:ind w:firstLine="420"/>
      </w:pPr>
      <w:r>
        <w:rPr>
          <w:rFonts w:hint="eastAsia"/>
        </w:rPr>
        <w:t>6、论我国投资区域配置的变动趋势与政策。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6F"/>
    <w:rsid w:val="00021CE7"/>
    <w:rsid w:val="0005711A"/>
    <w:rsid w:val="00061D8D"/>
    <w:rsid w:val="000D2324"/>
    <w:rsid w:val="00145563"/>
    <w:rsid w:val="00185F9F"/>
    <w:rsid w:val="00273076"/>
    <w:rsid w:val="002758B8"/>
    <w:rsid w:val="00282888"/>
    <w:rsid w:val="00304AED"/>
    <w:rsid w:val="00317D6E"/>
    <w:rsid w:val="00331301"/>
    <w:rsid w:val="0036284B"/>
    <w:rsid w:val="005717C3"/>
    <w:rsid w:val="005A0C2C"/>
    <w:rsid w:val="005E1656"/>
    <w:rsid w:val="005F64AD"/>
    <w:rsid w:val="006C0C6C"/>
    <w:rsid w:val="006C7ABB"/>
    <w:rsid w:val="006D6623"/>
    <w:rsid w:val="006E5B84"/>
    <w:rsid w:val="00782978"/>
    <w:rsid w:val="007934D0"/>
    <w:rsid w:val="007C4E61"/>
    <w:rsid w:val="0081599F"/>
    <w:rsid w:val="0086119C"/>
    <w:rsid w:val="00876E5A"/>
    <w:rsid w:val="00891BA1"/>
    <w:rsid w:val="008B1E01"/>
    <w:rsid w:val="00927E79"/>
    <w:rsid w:val="00931838"/>
    <w:rsid w:val="00933DA7"/>
    <w:rsid w:val="009563E9"/>
    <w:rsid w:val="00972FDF"/>
    <w:rsid w:val="0098436F"/>
    <w:rsid w:val="009846D7"/>
    <w:rsid w:val="009A08C4"/>
    <w:rsid w:val="009A78CA"/>
    <w:rsid w:val="009F02E1"/>
    <w:rsid w:val="00A775E8"/>
    <w:rsid w:val="00AA1227"/>
    <w:rsid w:val="00C141C6"/>
    <w:rsid w:val="00C40DCC"/>
    <w:rsid w:val="00C67FC8"/>
    <w:rsid w:val="00C7288A"/>
    <w:rsid w:val="00C95B1D"/>
    <w:rsid w:val="00CB0620"/>
    <w:rsid w:val="00CF4CB8"/>
    <w:rsid w:val="00D417D6"/>
    <w:rsid w:val="00D539F0"/>
    <w:rsid w:val="00DB6F82"/>
    <w:rsid w:val="00E13725"/>
    <w:rsid w:val="00E70562"/>
    <w:rsid w:val="00F7206F"/>
    <w:rsid w:val="00F84823"/>
    <w:rsid w:val="377D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918F2-B4F9-4189-B507-1B944C3FF487}">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8</Pages>
  <Words>1063</Words>
  <Characters>6063</Characters>
  <Lines>50</Lines>
  <Paragraphs>14</Paragraphs>
  <TotalTime>216</TotalTime>
  <ScaleCrop>false</ScaleCrop>
  <LinksUpToDate>false</LinksUpToDate>
  <CharactersWithSpaces>7112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2018-04-07T12:30:00Z</dcterms:created>
  <dc:creator>SkyUser</dc:creator>
  <cp:lastModifiedBy>秋</cp:lastModifiedBy>
  <dcterms:modified xsi:type="dcterms:W3CDTF">2018-05-23T06:25:03Z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